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92" w:rsidRPr="00FC15FF" w:rsidRDefault="004E1492" w:rsidP="004E1492">
      <w:pPr>
        <w:pStyle w:val="Default"/>
        <w:rPr>
          <w:rFonts w:ascii="VNI-Times" w:hAnsi="VNI-Times" w:cs="Times New Roman"/>
          <w:lang w:val="vi-VN"/>
        </w:rPr>
      </w:pPr>
      <w:r>
        <w:rPr>
          <w:rFonts w:ascii="Times New Roman" w:hAnsi="Times New Roman" w:cs="Times New Roman"/>
          <w:noProof/>
          <w:sz w:val="36"/>
          <w:szCs w:val="36"/>
        </w:rPr>
        <w:drawing>
          <wp:inline distT="0" distB="0" distL="0" distR="0">
            <wp:extent cx="1101500" cy="802640"/>
            <wp:effectExtent l="0" t="0" r="0" b="1016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2034" cy="803029"/>
                    </a:xfrm>
                    <a:prstGeom prst="rect">
                      <a:avLst/>
                    </a:prstGeom>
                    <a:noFill/>
                    <a:ln>
                      <a:noFill/>
                    </a:ln>
                  </pic:spPr>
                </pic:pic>
              </a:graphicData>
            </a:graphic>
          </wp:inline>
        </w:drawing>
      </w:r>
      <w:r w:rsidRPr="00561196">
        <w:rPr>
          <w:rFonts w:ascii="Times New Roman" w:hAnsi="Times New Roman"/>
          <w:b/>
          <w:bCs/>
          <w:sz w:val="48"/>
          <w:szCs w:val="48"/>
          <w:u w:val="single"/>
        </w:rPr>
        <w:t xml:space="preserve">Vietnamese Student Association </w:t>
      </w:r>
    </w:p>
    <w:p w:rsidR="004E1492" w:rsidRPr="00561196" w:rsidRDefault="004E1492" w:rsidP="004E1492">
      <w:pPr>
        <w:pStyle w:val="CM9"/>
        <w:spacing w:after="72"/>
        <w:jc w:val="center"/>
        <w:rPr>
          <w:rFonts w:ascii="Times New Roman" w:hAnsi="Times New Roman"/>
          <w:color w:val="000000"/>
          <w:sz w:val="36"/>
          <w:szCs w:val="36"/>
        </w:rPr>
      </w:pPr>
      <w:r w:rsidRPr="00561196">
        <w:rPr>
          <w:rFonts w:ascii="Times New Roman" w:hAnsi="Times New Roman"/>
          <w:color w:val="000000"/>
          <w:sz w:val="36"/>
          <w:szCs w:val="36"/>
        </w:rPr>
        <w:t xml:space="preserve">University of California, Irvine </w:t>
      </w:r>
    </w:p>
    <w:p w:rsidR="004E1492" w:rsidRDefault="004E1492"/>
    <w:p w:rsidR="004E1492" w:rsidRPr="004E1492" w:rsidRDefault="0022071A">
      <w:pPr>
        <w:rPr>
          <w:sz w:val="56"/>
        </w:rPr>
      </w:pPr>
      <w:r>
        <w:rPr>
          <w:noProof/>
          <w:sz w:val="56"/>
        </w:rPr>
        <mc:AlternateContent>
          <mc:Choice Requires="wps">
            <w:drawing>
              <wp:anchor distT="0" distB="0" distL="114300" distR="114300" simplePos="0" relativeHeight="251657728" behindDoc="1" locked="0" layoutInCell="1" allowOverlap="1">
                <wp:simplePos x="0" y="0"/>
                <wp:positionH relativeFrom="column">
                  <wp:posOffset>-914400</wp:posOffset>
                </wp:positionH>
                <wp:positionV relativeFrom="paragraph">
                  <wp:posOffset>568960</wp:posOffset>
                </wp:positionV>
                <wp:extent cx="7858125" cy="609600"/>
                <wp:effectExtent l="9525" t="9525" r="952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8125" cy="60960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44.8pt;width:618.75pt;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" fillcolor="white [3201]" strokecolor="#666 [1936]" strokeweight="1pt">
                <v:fill color2="#999 [1296]" focus="100%" type="gradient"/>
                <v:shadow on="t" color="#7f7f7f [1601]" opacity=".5" offset="1pt"/>
              </v:rect>
            </w:pict>
          </mc:Fallback>
        </mc:AlternateContent>
      </w:r>
    </w:p>
    <w:p w:rsidR="004E1492" w:rsidRDefault="004E1492" w:rsidP="004E1492">
      <w:pPr>
        <w:jc w:val="center"/>
        <w:rPr>
          <w:rFonts w:ascii="Arial Black" w:hAnsi="Arial Black"/>
          <w:sz w:val="56"/>
        </w:rPr>
      </w:pPr>
      <w:r w:rsidRPr="004E1492">
        <w:rPr>
          <w:rFonts w:ascii="Arial Black" w:hAnsi="Arial Black"/>
          <w:sz w:val="56"/>
        </w:rPr>
        <w:t>SPONSORSHIP PACKET</w:t>
      </w:r>
    </w:p>
    <w:p w:rsidR="004E1492" w:rsidRDefault="004E1492">
      <w:pPr>
        <w:rPr>
          <w:rFonts w:ascii="Arial Black" w:hAnsi="Arial Black"/>
          <w:sz w:val="56"/>
        </w:rPr>
      </w:pPr>
      <w:r>
        <w:rPr>
          <w:rFonts w:ascii="Arial Black" w:hAnsi="Arial Black"/>
          <w:sz w:val="56"/>
        </w:rPr>
        <w:br w:type="page"/>
      </w:r>
    </w:p>
    <w:p w:rsidR="006C764C" w:rsidRDefault="006C764C" w:rsidP="008A2587">
      <w:pPr>
        <w:spacing w:before="100" w:after="100" w:line="240" w:lineRule="auto"/>
      </w:pPr>
      <w:r>
        <w:rPr>
          <w:rFonts w:ascii="Times New Roman" w:eastAsia="Times New Roman" w:hAnsi="Times New Roman" w:cs="Times New Roman"/>
          <w:sz w:val="24"/>
        </w:rPr>
        <w:lastRenderedPageBreak/>
        <w:t>Dear Potential Sponsor,</w:t>
      </w:r>
    </w:p>
    <w:p w:rsidR="006C764C" w:rsidRDefault="006C764C" w:rsidP="008A2587">
      <w:pPr>
        <w:spacing w:before="100" w:after="100" w:line="240" w:lineRule="auto"/>
      </w:pPr>
      <w:r>
        <w:rPr>
          <w:rFonts w:ascii="Times New Roman" w:eastAsia="Times New Roman" w:hAnsi="Times New Roman" w:cs="Times New Roman"/>
          <w:sz w:val="24"/>
        </w:rPr>
        <w:tab/>
        <w:t>On behalf of the Vietnamese Student Association at the University of California, Irvine, we invite you to become a sponsor for our 14th annual Rose Pageant.</w:t>
      </w:r>
    </w:p>
    <w:p w:rsidR="006C764C" w:rsidRDefault="006C764C" w:rsidP="008A2587">
      <w:pPr>
        <w:spacing w:before="100" w:after="100" w:line="240" w:lineRule="auto"/>
      </w:pPr>
      <w:r>
        <w:rPr>
          <w:rFonts w:ascii="Times New Roman" w:eastAsia="Times New Roman" w:hAnsi="Times New Roman" w:cs="Times New Roman"/>
          <w:sz w:val="24"/>
        </w:rPr>
        <w:tab/>
        <w:t>The Vietnamese Student Association is one of the strongest and largest Asian-American organizations at the University of California, Irvine. We are a non-profit cultural organization that provides the student body at UC Irvine the opportunity to learn about Vietnamese culture.  Through weekly meetings, we offer a wide range of social and cultural activities that preserve and promote Vietnamese culture. Furthermore, we host community service events in order to stress the importance of contributing and participating as a responsible member of the community. The Vietnamese Student Association builds leadership, spreads cultural awareness and addresses issues faced by Vietnamese-American and Asian-American communities today.</w:t>
      </w:r>
    </w:p>
    <w:p w:rsidR="006C764C" w:rsidRDefault="006C764C" w:rsidP="008A2587">
      <w:pPr>
        <w:spacing w:before="100" w:after="100" w:line="240" w:lineRule="auto"/>
      </w:pPr>
      <w:r>
        <w:rPr>
          <w:rFonts w:ascii="Times New Roman" w:eastAsia="Times New Roman" w:hAnsi="Times New Roman" w:cs="Times New Roman"/>
          <w:sz w:val="24"/>
        </w:rPr>
        <w:tab/>
        <w:t>Our organization is part of an “umbrella organization” called The Union of the Vietnamese Student Associations of Southern California (UVSA SOCAL), which includes 14 universities in Southern California. Every year, VSA UCI helps UVSA organize many large events. During the school year, our organization is going to host some big events including our annual Rose Pageant, Minute to Win It and Vietnamese Culture Night.</w:t>
      </w:r>
    </w:p>
    <w:p w:rsidR="006C764C" w:rsidRDefault="006C764C" w:rsidP="008A2587">
      <w:pPr>
        <w:spacing w:before="100" w:after="100" w:line="240" w:lineRule="auto"/>
      </w:pPr>
      <w:r>
        <w:rPr>
          <w:rFonts w:ascii="Times New Roman" w:eastAsia="Times New Roman" w:hAnsi="Times New Roman" w:cs="Times New Roman"/>
          <w:sz w:val="24"/>
        </w:rPr>
        <w:tab/>
        <w:t xml:space="preserve">Rose Pageant preserves traditions, incorporates a modern perspective of the evolving Vietnamese American culture through the celebration of women, and raises funds for a charitable organization. Female college students, representing all VSA’s of Southern California come together and competes for the crown of Rose Queen. They will be judged on their poise and character in four categories of dance, evening gown, questions &amp; answers, and the traditional Vietnamese dress, the </w:t>
      </w:r>
      <w:proofErr w:type="spellStart"/>
      <w:r>
        <w:rPr>
          <w:rFonts w:ascii="Times New Roman" w:eastAsia="Times New Roman" w:hAnsi="Times New Roman" w:cs="Times New Roman"/>
          <w:sz w:val="24"/>
        </w:rPr>
        <w:t>áo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dài</w:t>
      </w:r>
      <w:proofErr w:type="spellEnd"/>
      <w:r>
        <w:rPr>
          <w:rFonts w:ascii="Times New Roman" w:eastAsia="Times New Roman" w:hAnsi="Times New Roman" w:cs="Times New Roman"/>
          <w:sz w:val="24"/>
        </w:rPr>
        <w:t>.</w:t>
      </w:r>
    </w:p>
    <w:p w:rsidR="006C764C" w:rsidRDefault="006C764C" w:rsidP="008A2587">
      <w:pPr>
        <w:spacing w:before="100" w:after="100" w:line="240" w:lineRule="auto"/>
      </w:pPr>
      <w:r>
        <w:rPr>
          <w:rFonts w:ascii="Times New Roman" w:eastAsia="Times New Roman" w:hAnsi="Times New Roman" w:cs="Times New Roman"/>
          <w:sz w:val="24"/>
        </w:rPr>
        <w:tab/>
        <w:t xml:space="preserve">Sponsoring VSA UCI is an opportunity to benefit the local community and UC Irvine students. We sincerely thank you for your time and consideration. If you have any questions or concerns, feel free to contact our Sponsorship Chairs, Jessie Vu and Steven Huynh, at </w:t>
      </w:r>
      <w:hyperlink r:id="rId10" w:history="1">
        <w:r>
          <w:rPr>
            <w:rStyle w:val="Hyperlink"/>
            <w:rFonts w:ascii="Times New Roman" w:eastAsia="Times New Roman" w:hAnsi="Times New Roman" w:cs="Times New Roman"/>
            <w:color w:val="0000FF"/>
            <w:sz w:val="24"/>
          </w:rPr>
          <w:t>vsaucisponsorship@gmail.com</w:t>
        </w:r>
      </w:hyperlink>
      <w:r>
        <w:rPr>
          <w:rFonts w:ascii="Times New Roman" w:eastAsia="Times New Roman" w:hAnsi="Times New Roman" w:cs="Times New Roman"/>
          <w:sz w:val="24"/>
        </w:rPr>
        <w:t>.</w:t>
      </w:r>
    </w:p>
    <w:p w:rsidR="006C764C" w:rsidRDefault="006C764C" w:rsidP="008A2587">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For further information regarding our organization, please visit our website at </w:t>
      </w:r>
      <w:hyperlink r:id="rId11" w:history="1">
        <w:r w:rsidRPr="00BB1713">
          <w:rPr>
            <w:rStyle w:val="Hyperlink"/>
            <w:rFonts w:ascii="Times New Roman" w:eastAsia="Times New Roman" w:hAnsi="Times New Roman" w:cs="Times New Roman"/>
            <w:sz w:val="24"/>
          </w:rPr>
          <w:t>www.vsauci.weebly.com</w:t>
        </w:r>
      </w:hyperlink>
      <w:r>
        <w:rPr>
          <w:rFonts w:ascii="Times New Roman" w:eastAsia="Times New Roman" w:hAnsi="Times New Roman" w:cs="Times New Roman"/>
          <w:sz w:val="24"/>
        </w:rPr>
        <w:t>.</w:t>
      </w:r>
    </w:p>
    <w:p w:rsidR="006C764C" w:rsidRDefault="006C764C" w:rsidP="008A2587">
      <w:pPr>
        <w:spacing w:before="100" w:after="100" w:line="240" w:lineRule="auto"/>
      </w:pPr>
    </w:p>
    <w:p w:rsidR="006C764C" w:rsidRDefault="006C764C" w:rsidP="008A2587">
      <w:pPr>
        <w:spacing w:before="100" w:after="100" w:line="240" w:lineRule="auto"/>
      </w:pPr>
      <w:r>
        <w:rPr>
          <w:rFonts w:ascii="Times New Roman" w:eastAsia="Times New Roman" w:hAnsi="Times New Roman" w:cs="Times New Roman"/>
          <w:sz w:val="24"/>
        </w:rPr>
        <w:t>Best Regards,</w:t>
      </w:r>
    </w:p>
    <w:p w:rsidR="006C764C" w:rsidRDefault="006C764C" w:rsidP="008A2587">
      <w:pPr>
        <w:spacing w:before="100" w:after="100" w:line="240" w:lineRule="auto"/>
      </w:pPr>
    </w:p>
    <w:p w:rsidR="006C764C" w:rsidRDefault="006C764C" w:rsidP="008A2587">
      <w:pPr>
        <w:spacing w:before="100" w:after="100" w:line="240" w:lineRule="auto"/>
      </w:pPr>
    </w:p>
    <w:p w:rsidR="006C764C" w:rsidRDefault="006C764C" w:rsidP="008A2587">
      <w:pPr>
        <w:spacing w:before="100" w:after="100" w:line="240" w:lineRule="auto"/>
      </w:pPr>
    </w:p>
    <w:p w:rsidR="006C764C" w:rsidRDefault="006C764C" w:rsidP="008A2587">
      <w:pPr>
        <w:spacing w:before="100" w:after="100" w:line="240" w:lineRule="auto"/>
      </w:pPr>
      <w:r>
        <w:rPr>
          <w:rFonts w:ascii="Times New Roman" w:eastAsia="Times New Roman" w:hAnsi="Times New Roman" w:cs="Times New Roman"/>
          <w:sz w:val="24"/>
        </w:rPr>
        <w:t>Vietnamese Student Association Executive Board, 2014-2015</w:t>
      </w:r>
    </w:p>
    <w:p w:rsidR="006C764C" w:rsidRDefault="006C764C" w:rsidP="008A2587">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University of California, Irvine</w:t>
      </w:r>
    </w:p>
    <w:p w:rsidR="006C764C" w:rsidRDefault="006C764C" w:rsidP="006C764C">
      <w:pPr>
        <w:spacing w:before="100" w:after="100" w:line="240" w:lineRule="auto"/>
        <w:rPr>
          <w:rFonts w:ascii="Times New Roman" w:eastAsia="Times New Roman" w:hAnsi="Times New Roman" w:cs="Times New Roman"/>
          <w:sz w:val="24"/>
        </w:rPr>
      </w:pPr>
    </w:p>
    <w:p w:rsidR="006C764C" w:rsidRDefault="006C764C" w:rsidP="006C764C">
      <w:pPr>
        <w:spacing w:before="100" w:after="100" w:line="240" w:lineRule="auto"/>
        <w:rPr>
          <w:rFonts w:ascii="Times New Roman" w:eastAsia="Times New Roman" w:hAnsi="Times New Roman" w:cs="Times New Roman"/>
          <w:sz w:val="24"/>
        </w:rPr>
      </w:pPr>
    </w:p>
    <w:p w:rsidR="006C764C" w:rsidRDefault="006C764C" w:rsidP="006C764C">
      <w:pPr>
        <w:spacing w:before="100" w:after="100" w:line="240" w:lineRule="auto"/>
        <w:rPr>
          <w:rFonts w:ascii="Times New Roman" w:eastAsia="Times New Roman" w:hAnsi="Times New Roman" w:cs="Times New Roman"/>
          <w:sz w:val="24"/>
        </w:rPr>
      </w:pPr>
    </w:p>
    <w:p w:rsidR="006C764C" w:rsidRDefault="006C764C" w:rsidP="006C764C">
      <w:pPr>
        <w:spacing w:before="100" w:after="100" w:line="240" w:lineRule="auto"/>
      </w:pPr>
    </w:p>
    <w:p w:rsidR="00A2376C" w:rsidRPr="005500DD" w:rsidRDefault="00A2376C" w:rsidP="00A2376C">
      <w:pPr>
        <w:pStyle w:val="Default"/>
        <w:rPr>
          <w:rFonts w:ascii="Times New Roman" w:hAnsi="Times New Roman" w:cs="Times New Roman"/>
          <w:b/>
          <w:i/>
          <w:sz w:val="52"/>
          <w:szCs w:val="28"/>
        </w:rPr>
      </w:pPr>
      <w:r w:rsidRPr="005500DD">
        <w:rPr>
          <w:rFonts w:ascii="Times New Roman" w:hAnsi="Times New Roman" w:cs="Times New Roman"/>
          <w:b/>
          <w:i/>
          <w:sz w:val="52"/>
          <w:szCs w:val="28"/>
        </w:rPr>
        <w:lastRenderedPageBreak/>
        <w:t>About us</w:t>
      </w:r>
    </w:p>
    <w:p w:rsidR="00A2376C" w:rsidRDefault="00A2376C" w:rsidP="00A2376C">
      <w:pPr>
        <w:pStyle w:val="Default"/>
        <w:rPr>
          <w:rFonts w:ascii="Times New Roman" w:hAnsi="Times New Roman" w:cs="Times New Roman"/>
          <w:sz w:val="28"/>
          <w:szCs w:val="28"/>
        </w:rPr>
      </w:pPr>
    </w:p>
    <w:p w:rsidR="006C764C" w:rsidRDefault="00A2376C" w:rsidP="006C764C">
      <w:pPr>
        <w:widowControl w:val="0"/>
        <w:spacing w:after="0" w:line="240" w:lineRule="auto"/>
      </w:pPr>
      <w:r>
        <w:rPr>
          <w:rFonts w:ascii="Times New Roman" w:hAnsi="Times New Roman" w:cs="Times New Roman"/>
          <w:sz w:val="28"/>
          <w:szCs w:val="28"/>
        </w:rPr>
        <w:tab/>
      </w:r>
      <w:r w:rsidR="006C764C">
        <w:rPr>
          <w:rFonts w:ascii="Times New Roman" w:eastAsia="Times New Roman" w:hAnsi="Times New Roman" w:cs="Times New Roman"/>
          <w:sz w:val="24"/>
        </w:rPr>
        <w:t>Since 1979, the Vietnamese Student Association (VSA) at the University of California, Irvine has striven to educate both the student body at UCI and the local community about the Vietnamese American culture. Our organization continually provides students with the opportunity to learn and to participate in community efforts. In addit</w:t>
      </w:r>
      <w:r w:rsidR="001339FB">
        <w:rPr>
          <w:rFonts w:ascii="Times New Roman" w:eastAsia="Times New Roman" w:hAnsi="Times New Roman" w:cs="Times New Roman"/>
          <w:sz w:val="24"/>
        </w:rPr>
        <w:t>ion to its dedication to the UC Irvine</w:t>
      </w:r>
      <w:r w:rsidR="006C764C">
        <w:rPr>
          <w:rFonts w:ascii="Times New Roman" w:eastAsia="Times New Roman" w:hAnsi="Times New Roman" w:cs="Times New Roman"/>
          <w:sz w:val="24"/>
        </w:rPr>
        <w:t xml:space="preserve"> community, VSA also works with the Vietnamese community at lar</w:t>
      </w:r>
      <w:r w:rsidR="001339FB">
        <w:rPr>
          <w:rFonts w:ascii="Times New Roman" w:eastAsia="Times New Roman" w:hAnsi="Times New Roman" w:cs="Times New Roman"/>
          <w:sz w:val="24"/>
        </w:rPr>
        <w:t xml:space="preserve">ge and </w:t>
      </w:r>
      <w:r w:rsidR="006C764C">
        <w:rPr>
          <w:rFonts w:ascii="Times New Roman" w:eastAsia="Times New Roman" w:hAnsi="Times New Roman" w:cs="Times New Roman"/>
          <w:sz w:val="24"/>
        </w:rPr>
        <w:t xml:space="preserve">has a long rich tradition within the </w:t>
      </w:r>
      <w:r w:rsidR="001339FB">
        <w:rPr>
          <w:rFonts w:ascii="Times New Roman" w:eastAsia="Times New Roman" w:hAnsi="Times New Roman" w:cs="Times New Roman"/>
          <w:sz w:val="24"/>
        </w:rPr>
        <w:t>campus and</w:t>
      </w:r>
      <w:r w:rsidR="006C764C">
        <w:rPr>
          <w:rFonts w:ascii="Times New Roman" w:eastAsia="Times New Roman" w:hAnsi="Times New Roman" w:cs="Times New Roman"/>
          <w:sz w:val="24"/>
        </w:rPr>
        <w:t xml:space="preserve"> </w:t>
      </w:r>
      <w:r w:rsidR="001339FB">
        <w:rPr>
          <w:rFonts w:ascii="Times New Roman" w:eastAsia="Times New Roman" w:hAnsi="Times New Roman" w:cs="Times New Roman"/>
          <w:sz w:val="24"/>
        </w:rPr>
        <w:t xml:space="preserve">community. </w:t>
      </w:r>
      <w:r w:rsidR="006C764C">
        <w:rPr>
          <w:rFonts w:ascii="Times New Roman" w:eastAsia="Times New Roman" w:hAnsi="Times New Roman" w:cs="Times New Roman"/>
          <w:sz w:val="24"/>
        </w:rPr>
        <w:t>VSA prides itself in its involvement in an array of community-based programs such as a mentorship program with local high schools, participation in the annual Lunar New Year Festival, and numerous activities with other Vietnamese organizations throughout Southern California.</w:t>
      </w:r>
    </w:p>
    <w:p w:rsidR="00A2376C" w:rsidRPr="005500DD" w:rsidRDefault="00A2376C" w:rsidP="00A2376C">
      <w:pPr>
        <w:pStyle w:val="Default"/>
        <w:rPr>
          <w:rFonts w:ascii="Times New Roman" w:hAnsi="Times New Roman" w:cs="Times New Roman"/>
          <w:b/>
          <w:sz w:val="48"/>
          <w:szCs w:val="28"/>
        </w:rPr>
      </w:pPr>
    </w:p>
    <w:p w:rsidR="00A2376C" w:rsidRPr="005500DD" w:rsidRDefault="00A2376C" w:rsidP="00A2376C">
      <w:pPr>
        <w:pStyle w:val="Default"/>
        <w:rPr>
          <w:rFonts w:ascii="Times New Roman" w:hAnsi="Times New Roman" w:cs="Times New Roman"/>
          <w:b/>
          <w:i/>
          <w:sz w:val="52"/>
          <w:szCs w:val="28"/>
        </w:rPr>
      </w:pPr>
      <w:r w:rsidRPr="005500DD">
        <w:rPr>
          <w:rFonts w:ascii="Times New Roman" w:hAnsi="Times New Roman" w:cs="Times New Roman"/>
          <w:b/>
          <w:i/>
          <w:sz w:val="52"/>
          <w:szCs w:val="28"/>
        </w:rPr>
        <w:t>Our Mission</w:t>
      </w:r>
    </w:p>
    <w:p w:rsidR="00A2376C" w:rsidRDefault="00A2376C" w:rsidP="00A2376C">
      <w:pPr>
        <w:pStyle w:val="Default"/>
        <w:rPr>
          <w:rFonts w:ascii="Times New Roman" w:hAnsi="Times New Roman" w:cs="Times New Roman"/>
          <w:sz w:val="28"/>
          <w:szCs w:val="28"/>
        </w:rPr>
      </w:pPr>
    </w:p>
    <w:p w:rsidR="006C764C" w:rsidRDefault="00A2376C" w:rsidP="006C764C">
      <w:pPr>
        <w:widowControl w:val="0"/>
        <w:spacing w:after="0" w:line="240" w:lineRule="auto"/>
      </w:pPr>
      <w:r>
        <w:rPr>
          <w:rFonts w:ascii="Times New Roman" w:hAnsi="Times New Roman" w:cs="Times New Roman"/>
          <w:sz w:val="28"/>
          <w:szCs w:val="28"/>
        </w:rPr>
        <w:tab/>
      </w:r>
      <w:r w:rsidR="006C764C">
        <w:rPr>
          <w:rFonts w:ascii="Times New Roman" w:eastAsia="Times New Roman" w:hAnsi="Times New Roman" w:cs="Times New Roman"/>
          <w:sz w:val="24"/>
        </w:rPr>
        <w:t>VSA strives to preserve and promote the Vietnamese culture at UCI through creative and entertain</w:t>
      </w:r>
      <w:r w:rsidR="00212C1C">
        <w:rPr>
          <w:rFonts w:ascii="Times New Roman" w:eastAsia="Times New Roman" w:hAnsi="Times New Roman" w:cs="Times New Roman"/>
          <w:sz w:val="24"/>
        </w:rPr>
        <w:t>ing weekly meetings. Furthermore, VSA</w:t>
      </w:r>
      <w:r w:rsidR="006C764C">
        <w:rPr>
          <w:rFonts w:ascii="Times New Roman" w:eastAsia="Times New Roman" w:hAnsi="Times New Roman" w:cs="Times New Roman"/>
          <w:sz w:val="24"/>
        </w:rPr>
        <w:t xml:space="preserve"> </w:t>
      </w:r>
      <w:r w:rsidR="00212C1C">
        <w:rPr>
          <w:rFonts w:ascii="Times New Roman" w:eastAsia="Times New Roman" w:hAnsi="Times New Roman" w:cs="Times New Roman"/>
          <w:sz w:val="24"/>
        </w:rPr>
        <w:t>offers</w:t>
      </w:r>
      <w:r w:rsidR="006C764C">
        <w:rPr>
          <w:rFonts w:ascii="Times New Roman" w:eastAsia="Times New Roman" w:hAnsi="Times New Roman" w:cs="Times New Roman"/>
          <w:sz w:val="24"/>
        </w:rPr>
        <w:t xml:space="preserve"> a wide range of social and cultural activities geared towards varying member talents and interests. VSA members can partake in various activities such as intramural sports, modern dance, traditional dance, lion dance, choir, acting, and much more. Major events hosted annually include the annual Rose Pageant and Vietnamese Culture Night, </w:t>
      </w:r>
      <w:r w:rsidR="009E225F">
        <w:rPr>
          <w:rFonts w:ascii="Times New Roman" w:eastAsia="Times New Roman" w:hAnsi="Times New Roman" w:cs="Times New Roman"/>
          <w:sz w:val="24"/>
        </w:rPr>
        <w:t xml:space="preserve">which are </w:t>
      </w:r>
      <w:r w:rsidR="006C764C">
        <w:rPr>
          <w:rFonts w:ascii="Times New Roman" w:eastAsia="Times New Roman" w:hAnsi="Times New Roman" w:cs="Times New Roman"/>
          <w:sz w:val="24"/>
        </w:rPr>
        <w:t>open to all students and surrounding communities.</w:t>
      </w:r>
    </w:p>
    <w:p w:rsidR="00A2376C" w:rsidRPr="005500DD" w:rsidRDefault="00A2376C" w:rsidP="00A2376C">
      <w:pPr>
        <w:pStyle w:val="Default"/>
        <w:rPr>
          <w:rFonts w:ascii="Times New Roman" w:hAnsi="Times New Roman" w:cs="Times New Roman"/>
          <w:sz w:val="28"/>
          <w:szCs w:val="28"/>
        </w:rPr>
      </w:pPr>
    </w:p>
    <w:p w:rsidR="00A2376C" w:rsidRPr="005500DD" w:rsidRDefault="00A2376C" w:rsidP="00A2376C">
      <w:pPr>
        <w:pStyle w:val="Default"/>
        <w:rPr>
          <w:rFonts w:ascii="Times New Roman" w:hAnsi="Times New Roman" w:cs="Times New Roman"/>
          <w:sz w:val="28"/>
          <w:szCs w:val="28"/>
        </w:rPr>
      </w:pPr>
    </w:p>
    <w:p w:rsidR="00A2376C" w:rsidRPr="005500DD" w:rsidRDefault="00A2376C" w:rsidP="00A2376C">
      <w:pPr>
        <w:pStyle w:val="Default"/>
        <w:rPr>
          <w:rFonts w:ascii="Times New Roman" w:hAnsi="Times New Roman" w:cs="Times New Roman"/>
          <w:b/>
          <w:i/>
          <w:sz w:val="52"/>
          <w:szCs w:val="28"/>
        </w:rPr>
      </w:pPr>
      <w:r w:rsidRPr="005500DD">
        <w:rPr>
          <w:rFonts w:ascii="Times New Roman" w:hAnsi="Times New Roman" w:cs="Times New Roman"/>
          <w:b/>
          <w:i/>
          <w:sz w:val="52"/>
          <w:szCs w:val="28"/>
        </w:rPr>
        <w:t>Get Involved</w:t>
      </w:r>
    </w:p>
    <w:p w:rsidR="00A2376C" w:rsidRDefault="00A2376C" w:rsidP="00A2376C">
      <w:pPr>
        <w:pStyle w:val="Default"/>
        <w:rPr>
          <w:rFonts w:ascii="Times New Roman" w:hAnsi="Times New Roman" w:cs="Times New Roman"/>
          <w:sz w:val="28"/>
          <w:szCs w:val="28"/>
        </w:rPr>
      </w:pPr>
    </w:p>
    <w:p w:rsidR="00A2376C" w:rsidRPr="007E1F9C" w:rsidRDefault="00A2376C" w:rsidP="00A2376C">
      <w:pPr>
        <w:pStyle w:val="Default"/>
        <w:rPr>
          <w:rFonts w:ascii="Times New Roman" w:hAnsi="Times New Roman" w:cs="Times New Roman"/>
          <w:sz w:val="28"/>
          <w:szCs w:val="28"/>
        </w:rPr>
      </w:pPr>
      <w:r>
        <w:rPr>
          <w:rFonts w:ascii="Times New Roman" w:hAnsi="Times New Roman" w:cs="Times New Roman"/>
          <w:sz w:val="28"/>
          <w:szCs w:val="28"/>
        </w:rPr>
        <w:tab/>
      </w:r>
      <w:r w:rsidR="006C764C">
        <w:rPr>
          <w:rFonts w:ascii="Times New Roman" w:hAnsi="Times New Roman" w:cs="Times New Roman"/>
          <w:color w:val="auto"/>
        </w:rPr>
        <w:t>In return for your sponsorship, we will provide your company with promotional benefits. Depending on which plan you choose to take with us, we are offering prospective sponsors an opportunity to advertise in our program booklets, which will be distributed to the audiences on the night of the event.</w:t>
      </w:r>
    </w:p>
    <w:p w:rsidR="00A2376C" w:rsidRDefault="00A2376C" w:rsidP="00A2376C">
      <w:pPr>
        <w:pStyle w:val="Default"/>
        <w:rPr>
          <w:rFonts w:ascii="Times New Roman" w:hAnsi="Times New Roman"/>
          <w:iCs/>
          <w:sz w:val="28"/>
          <w:szCs w:val="22"/>
        </w:rPr>
      </w:pPr>
    </w:p>
    <w:p w:rsidR="00A2376C" w:rsidRDefault="00A2376C" w:rsidP="00A2376C">
      <w:pPr>
        <w:pStyle w:val="Default"/>
        <w:rPr>
          <w:rFonts w:ascii="Times New Roman" w:hAnsi="Times New Roman"/>
          <w:iCs/>
          <w:sz w:val="28"/>
          <w:szCs w:val="22"/>
        </w:rPr>
      </w:pPr>
    </w:p>
    <w:p w:rsidR="00A2376C" w:rsidRDefault="00A2376C" w:rsidP="00A2376C">
      <w:pPr>
        <w:pStyle w:val="Default"/>
        <w:rPr>
          <w:rFonts w:ascii="Times New Roman" w:hAnsi="Times New Roman"/>
          <w:iCs/>
          <w:sz w:val="28"/>
          <w:szCs w:val="22"/>
        </w:rPr>
      </w:pPr>
    </w:p>
    <w:p w:rsidR="00A2376C" w:rsidRDefault="00A2376C" w:rsidP="00A2376C">
      <w:pPr>
        <w:pStyle w:val="Default"/>
        <w:rPr>
          <w:rFonts w:ascii="Times New Roman" w:hAnsi="Times New Roman"/>
          <w:iCs/>
          <w:sz w:val="28"/>
          <w:szCs w:val="22"/>
        </w:rPr>
      </w:pPr>
    </w:p>
    <w:p w:rsidR="00A2376C" w:rsidRDefault="00A2376C" w:rsidP="00A2376C">
      <w:pPr>
        <w:pStyle w:val="Default"/>
        <w:rPr>
          <w:rFonts w:ascii="Times New Roman" w:hAnsi="Times New Roman"/>
          <w:iCs/>
          <w:sz w:val="28"/>
          <w:szCs w:val="22"/>
        </w:rPr>
      </w:pPr>
    </w:p>
    <w:p w:rsidR="006C764C" w:rsidRDefault="006C764C" w:rsidP="00A2376C">
      <w:pPr>
        <w:pStyle w:val="Default"/>
        <w:rPr>
          <w:rFonts w:ascii="Times New Roman" w:hAnsi="Times New Roman"/>
          <w:iCs/>
          <w:sz w:val="28"/>
          <w:szCs w:val="22"/>
        </w:rPr>
      </w:pPr>
    </w:p>
    <w:p w:rsidR="001339FB" w:rsidRDefault="001339FB" w:rsidP="00A2376C">
      <w:pPr>
        <w:pStyle w:val="Default"/>
        <w:rPr>
          <w:rFonts w:ascii="Times New Roman" w:hAnsi="Times New Roman"/>
          <w:iCs/>
          <w:sz w:val="28"/>
          <w:szCs w:val="22"/>
        </w:rPr>
      </w:pPr>
    </w:p>
    <w:p w:rsidR="006C764C" w:rsidRDefault="006C764C" w:rsidP="00A2376C">
      <w:pPr>
        <w:pStyle w:val="Default"/>
        <w:rPr>
          <w:rFonts w:ascii="Times New Roman" w:hAnsi="Times New Roman"/>
          <w:iCs/>
          <w:sz w:val="28"/>
          <w:szCs w:val="22"/>
        </w:rPr>
      </w:pPr>
    </w:p>
    <w:p w:rsidR="006C764C" w:rsidRDefault="006C764C" w:rsidP="00A2376C">
      <w:pPr>
        <w:pStyle w:val="Default"/>
        <w:rPr>
          <w:rFonts w:ascii="Times New Roman" w:hAnsi="Times New Roman"/>
          <w:iCs/>
          <w:sz w:val="28"/>
          <w:szCs w:val="22"/>
        </w:rPr>
      </w:pPr>
    </w:p>
    <w:p w:rsidR="00A2376C" w:rsidRDefault="00A2376C" w:rsidP="00A2376C">
      <w:pPr>
        <w:pStyle w:val="Default"/>
        <w:rPr>
          <w:rFonts w:ascii="Times New Roman" w:hAnsi="Times New Roman"/>
          <w:iCs/>
          <w:sz w:val="28"/>
          <w:szCs w:val="22"/>
        </w:rPr>
      </w:pPr>
    </w:p>
    <w:p w:rsidR="00A2376C" w:rsidRPr="006C764C" w:rsidRDefault="00A2376C" w:rsidP="00A2376C">
      <w:pPr>
        <w:pStyle w:val="Default"/>
        <w:rPr>
          <w:rFonts w:ascii="Times New Roman" w:hAnsi="Times New Roman" w:cs="Times New Roman"/>
          <w:b/>
          <w:i/>
          <w:sz w:val="52"/>
          <w:szCs w:val="52"/>
        </w:rPr>
      </w:pPr>
      <w:r w:rsidRPr="006C764C">
        <w:rPr>
          <w:rFonts w:ascii="Times New Roman" w:hAnsi="Times New Roman"/>
          <w:b/>
          <w:i/>
          <w:iCs/>
          <w:sz w:val="52"/>
          <w:szCs w:val="52"/>
        </w:rPr>
        <w:lastRenderedPageBreak/>
        <w:t>What is Rose Pageant?</w:t>
      </w:r>
    </w:p>
    <w:p w:rsidR="00A2376C" w:rsidRDefault="00A2376C" w:rsidP="00A2376C">
      <w:pPr>
        <w:spacing w:after="0" w:line="240" w:lineRule="auto"/>
        <w:rPr>
          <w:rFonts w:ascii="Times New Roman" w:hAnsi="Times New Roman" w:cs="Times New Roman"/>
          <w:sz w:val="24"/>
        </w:rPr>
      </w:pPr>
    </w:p>
    <w:p w:rsidR="006C764C" w:rsidRDefault="006C764C" w:rsidP="006C764C">
      <w:pPr>
        <w:spacing w:after="0" w:line="240" w:lineRule="auto"/>
      </w:pPr>
      <w:r>
        <w:rPr>
          <w:rFonts w:ascii="Times New Roman" w:eastAsia="Times New Roman" w:hAnsi="Times New Roman" w:cs="Times New Roman"/>
          <w:sz w:val="24"/>
        </w:rPr>
        <w:t xml:space="preserve">Since 2000, VSA UCI has annually held the Rose Pageant during the </w:t>
      </w:r>
      <w:proofErr w:type="gramStart"/>
      <w:r>
        <w:rPr>
          <w:rFonts w:ascii="Times New Roman" w:eastAsia="Times New Roman" w:hAnsi="Times New Roman" w:cs="Times New Roman"/>
          <w:sz w:val="24"/>
        </w:rPr>
        <w:t>Fall</w:t>
      </w:r>
      <w:proofErr w:type="gramEnd"/>
      <w:r>
        <w:rPr>
          <w:rFonts w:ascii="Times New Roman" w:eastAsia="Times New Roman" w:hAnsi="Times New Roman" w:cs="Times New Roman"/>
          <w:sz w:val="24"/>
        </w:rPr>
        <w:t xml:space="preserve"> quarter. </w:t>
      </w:r>
      <w:r w:rsidR="009E225F">
        <w:rPr>
          <w:rFonts w:ascii="Times New Roman" w:eastAsia="Times New Roman" w:hAnsi="Times New Roman" w:cs="Times New Roman"/>
          <w:sz w:val="24"/>
        </w:rPr>
        <w:t>Women</w:t>
      </w:r>
      <w:r>
        <w:rPr>
          <w:rFonts w:ascii="Times New Roman" w:eastAsia="Times New Roman" w:hAnsi="Times New Roman" w:cs="Times New Roman"/>
          <w:sz w:val="24"/>
        </w:rPr>
        <w:t xml:space="preserve"> from Vietnamese Student Associations all over Southern California come together to celebrate all aspects of the Asian-American woman through dance, evening gown, questionnaires, and the </w:t>
      </w:r>
      <w:proofErr w:type="spellStart"/>
      <w:r>
        <w:rPr>
          <w:rFonts w:ascii="Times New Roman" w:eastAsia="Times New Roman" w:hAnsi="Times New Roman" w:cs="Times New Roman"/>
          <w:sz w:val="24"/>
        </w:rPr>
        <w:t>Ao</w:t>
      </w:r>
      <w:proofErr w:type="spellEnd"/>
      <w:r>
        <w:rPr>
          <w:rFonts w:ascii="Times New Roman" w:eastAsia="Times New Roman" w:hAnsi="Times New Roman" w:cs="Times New Roman"/>
          <w:sz w:val="24"/>
        </w:rPr>
        <w:t xml:space="preserve"> Dai segments. A fraction of the proceeds made from the event goes to a charity of our choice that gives back to the Vietnamese community. In addition, Rose Pageant holds performances from talents within the UCI campus and local community including </w:t>
      </w:r>
      <w:proofErr w:type="spellStart"/>
      <w:r>
        <w:rPr>
          <w:rFonts w:ascii="Times New Roman" w:eastAsia="Times New Roman" w:hAnsi="Times New Roman" w:cs="Times New Roman"/>
          <w:sz w:val="24"/>
        </w:rPr>
        <w:t>Gio</w:t>
      </w:r>
      <w:proofErr w:type="spellEnd"/>
      <w:r>
        <w:rPr>
          <w:rFonts w:ascii="Times New Roman" w:eastAsia="Times New Roman" w:hAnsi="Times New Roman" w:cs="Times New Roman"/>
          <w:sz w:val="24"/>
        </w:rPr>
        <w:t xml:space="preserve"> Nam </w:t>
      </w:r>
      <w:proofErr w:type="spellStart"/>
      <w:r>
        <w:rPr>
          <w:rFonts w:ascii="Times New Roman" w:eastAsia="Times New Roman" w:hAnsi="Times New Roman" w:cs="Times New Roman"/>
          <w:sz w:val="24"/>
        </w:rPr>
        <w:t>Mua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Lan</w:t>
      </w:r>
      <w:proofErr w:type="spellEnd"/>
      <w:r>
        <w:rPr>
          <w:rFonts w:ascii="Times New Roman" w:eastAsia="Times New Roman" w:hAnsi="Times New Roman" w:cs="Times New Roman"/>
          <w:sz w:val="24"/>
        </w:rPr>
        <w:t xml:space="preserve"> (Southern Wind Lion Dance), Level 5 Modern Dance, and VSAUCI Choir.</w:t>
      </w:r>
    </w:p>
    <w:p w:rsidR="009411F3" w:rsidRDefault="009411F3" w:rsidP="00A2376C">
      <w:pPr>
        <w:spacing w:after="0" w:line="240" w:lineRule="auto"/>
        <w:rPr>
          <w:rFonts w:ascii="Times New Roman" w:hAnsi="Times New Roman"/>
          <w:color w:val="000000"/>
        </w:rPr>
      </w:pPr>
    </w:p>
    <w:p w:rsidR="009411F3" w:rsidRPr="006C764C" w:rsidRDefault="006C764C" w:rsidP="00A2376C">
      <w:pPr>
        <w:spacing w:after="0" w:line="240" w:lineRule="auto"/>
        <w:rPr>
          <w:rFonts w:ascii="Times New Roman" w:hAnsi="Times New Roman" w:cs="Times New Roman"/>
          <w:b/>
          <w:i/>
          <w:sz w:val="52"/>
          <w:szCs w:val="52"/>
        </w:rPr>
      </w:pPr>
      <w:r w:rsidRPr="006C764C">
        <w:rPr>
          <w:rFonts w:ascii="Times New Roman" w:hAnsi="Times New Roman"/>
          <w:b/>
          <w:i/>
          <w:color w:val="000000"/>
          <w:sz w:val="52"/>
          <w:szCs w:val="52"/>
        </w:rPr>
        <w:t>Previous Philanthropy Projects</w:t>
      </w:r>
    </w:p>
    <w:p w:rsidR="009411F3" w:rsidRDefault="009411F3" w:rsidP="00A2376C">
      <w:pPr>
        <w:spacing w:after="0" w:line="240" w:lineRule="auto"/>
        <w:rPr>
          <w:rFonts w:ascii="Times New Roman" w:hAnsi="Times New Roman"/>
          <w:color w:val="000000"/>
        </w:rPr>
      </w:pPr>
    </w:p>
    <w:p w:rsidR="006C764C" w:rsidRPr="006C764C" w:rsidRDefault="006C764C" w:rsidP="006C764C">
      <w:pPr>
        <w:pStyle w:val="ListParagraph"/>
        <w:numPr>
          <w:ilvl w:val="0"/>
          <w:numId w:val="6"/>
        </w:numPr>
        <w:spacing w:after="0" w:line="240" w:lineRule="auto"/>
      </w:pPr>
      <w:r w:rsidRPr="006C764C">
        <w:rPr>
          <w:rFonts w:ascii="Times New Roman" w:eastAsia="Times New Roman" w:hAnsi="Times New Roman" w:cs="Times New Roman"/>
          <w:sz w:val="24"/>
        </w:rPr>
        <w:t>2012-2013: VSAUCI raised</w:t>
      </w:r>
      <w:r w:rsidRPr="006C764C">
        <w:rPr>
          <w:rFonts w:ascii="Times New Roman" w:eastAsia="Times New Roman" w:hAnsi="Times New Roman" w:cs="Times New Roman"/>
          <w:color w:val="000000"/>
          <w:sz w:val="24"/>
        </w:rPr>
        <w:t xml:space="preserve"> over $1000 through our annual Rose Pageant for Medical, Educational Missions &amp; Outreach (M.E.M.O), which </w:t>
      </w:r>
      <w:r w:rsidRPr="006C764C">
        <w:rPr>
          <w:rFonts w:ascii="Times New Roman" w:eastAsia="Times New Roman" w:hAnsi="Times New Roman" w:cs="Times New Roman"/>
          <w:sz w:val="24"/>
        </w:rPr>
        <w:t>strives to improve the following:</w:t>
      </w:r>
      <w:r w:rsidRPr="006C764C">
        <w:rPr>
          <w:rFonts w:ascii="Times New Roman" w:eastAsia="Times New Roman" w:hAnsi="Times New Roman" w:cs="Times New Roman"/>
          <w:color w:val="000000"/>
          <w:sz w:val="24"/>
        </w:rPr>
        <w:t xml:space="preserve"> </w:t>
      </w:r>
      <w:r w:rsidRPr="006C764C">
        <w:rPr>
          <w:rFonts w:ascii="Times New Roman" w:eastAsia="Times New Roman" w:hAnsi="Times New Roman" w:cs="Times New Roman"/>
          <w:sz w:val="24"/>
        </w:rPr>
        <w:t>improving</w:t>
      </w:r>
      <w:r w:rsidRPr="006C764C">
        <w:rPr>
          <w:rFonts w:ascii="Times New Roman" w:eastAsia="Times New Roman" w:hAnsi="Times New Roman" w:cs="Times New Roman"/>
          <w:color w:val="000000"/>
          <w:sz w:val="24"/>
        </w:rPr>
        <w:t xml:space="preserve"> the lives and health of disadvantaged patients by </w:t>
      </w:r>
      <w:r w:rsidRPr="006C764C">
        <w:rPr>
          <w:rFonts w:ascii="Times New Roman" w:eastAsia="Times New Roman" w:hAnsi="Times New Roman" w:cs="Times New Roman"/>
          <w:sz w:val="24"/>
        </w:rPr>
        <w:t>conducting preliminary needs assessment, administering vitamins for the severely malnourished population, treating patients to the highest ethical standard, and sponsoring referrals to those with needs beyond our capabilities, a</w:t>
      </w:r>
      <w:r w:rsidRPr="006C764C">
        <w:rPr>
          <w:rFonts w:ascii="Times New Roman" w:eastAsia="Times New Roman" w:hAnsi="Times New Roman" w:cs="Times New Roman"/>
          <w:color w:val="000000"/>
          <w:sz w:val="24"/>
        </w:rPr>
        <w:t>nd most importantly, providing a chance for a brighter life. This could not be achieved without the support from our staff, several local sponsors, 25 contestants, and 350 attendants from all over Southern California.</w:t>
      </w:r>
    </w:p>
    <w:p w:rsidR="006C764C" w:rsidRPr="006C764C" w:rsidRDefault="006C764C" w:rsidP="006C764C">
      <w:pPr>
        <w:pStyle w:val="ListParagraph"/>
        <w:spacing w:after="0" w:line="240" w:lineRule="auto"/>
      </w:pPr>
    </w:p>
    <w:p w:rsidR="006C764C" w:rsidRDefault="006C764C" w:rsidP="006C764C">
      <w:pPr>
        <w:pStyle w:val="ListParagraph"/>
        <w:numPr>
          <w:ilvl w:val="0"/>
          <w:numId w:val="6"/>
        </w:numPr>
        <w:spacing w:after="0" w:line="240" w:lineRule="auto"/>
      </w:pPr>
      <w:r>
        <w:rPr>
          <w:rFonts w:ascii="Times New Roman" w:eastAsia="Times New Roman" w:hAnsi="Times New Roman" w:cs="Times New Roman"/>
          <w:sz w:val="24"/>
        </w:rPr>
        <w:t xml:space="preserve">2014-2015: </w:t>
      </w:r>
      <w:r w:rsidRPr="006C764C">
        <w:rPr>
          <w:rFonts w:ascii="Times New Roman" w:eastAsia="Times New Roman" w:hAnsi="Times New Roman" w:cs="Times New Roman"/>
          <w:sz w:val="24"/>
        </w:rPr>
        <w:t xml:space="preserve">Last year we raised over $1,500 through our annual Rose Pageant for </w:t>
      </w:r>
      <w:r w:rsidRPr="006C764C">
        <w:rPr>
          <w:rFonts w:ascii="Times New Roman" w:eastAsia="Times New Roman" w:hAnsi="Times New Roman" w:cs="Times New Roman"/>
          <w:color w:val="000000"/>
          <w:sz w:val="24"/>
        </w:rPr>
        <w:t xml:space="preserve">One Body Village, which </w:t>
      </w:r>
      <w:r w:rsidRPr="006C764C">
        <w:rPr>
          <w:rFonts w:ascii="Times New Roman" w:eastAsia="Times New Roman" w:hAnsi="Times New Roman" w:cs="Times New Roman"/>
          <w:sz w:val="24"/>
        </w:rPr>
        <w:t xml:space="preserve">combats child sex trafficking, especially in Southeast Asian countries through educating and empowering communities to be catalysts for change. One Body Village aims to improve the lives of children affected by sex slavery by providing shelter, medical and behavioral health care, educational assistance, and </w:t>
      </w:r>
      <w:bookmarkStart w:id="0" w:name="_GoBack"/>
      <w:bookmarkEnd w:id="0"/>
      <w:r w:rsidRPr="006C764C">
        <w:rPr>
          <w:rFonts w:ascii="Times New Roman" w:eastAsia="Times New Roman" w:hAnsi="Times New Roman" w:cs="Times New Roman"/>
          <w:sz w:val="24"/>
        </w:rPr>
        <w:t>vocational training that will enable survivors to reintegrate into mainstream society as productive citizens.  </w:t>
      </w:r>
    </w:p>
    <w:p w:rsidR="009411F3" w:rsidRDefault="009411F3" w:rsidP="00A2376C">
      <w:pPr>
        <w:spacing w:after="0" w:line="240" w:lineRule="auto"/>
        <w:rPr>
          <w:rFonts w:ascii="Times New Roman" w:hAnsi="Times New Roman" w:cs="Times New Roman"/>
          <w:sz w:val="24"/>
          <w:szCs w:val="24"/>
        </w:rPr>
      </w:pPr>
    </w:p>
    <w:p w:rsidR="006C764C" w:rsidRPr="006C764C" w:rsidRDefault="006C764C" w:rsidP="006C764C">
      <w:pPr>
        <w:spacing w:after="0" w:line="240" w:lineRule="auto"/>
        <w:rPr>
          <w:sz w:val="52"/>
          <w:szCs w:val="52"/>
        </w:rPr>
      </w:pPr>
      <w:r w:rsidRPr="006C764C">
        <w:rPr>
          <w:rFonts w:ascii="Times New Roman" w:eastAsia="Times New Roman" w:hAnsi="Times New Roman" w:cs="Times New Roman"/>
          <w:b/>
          <w:i/>
          <w:sz w:val="52"/>
          <w:szCs w:val="52"/>
        </w:rPr>
        <w:t>2014-2015 Philanthropy</w:t>
      </w:r>
    </w:p>
    <w:p w:rsidR="006C764C" w:rsidRDefault="006C764C" w:rsidP="006C764C">
      <w:pPr>
        <w:spacing w:after="0" w:line="240" w:lineRule="auto"/>
      </w:pPr>
    </w:p>
    <w:p w:rsidR="006C764C" w:rsidRDefault="006C764C" w:rsidP="006C764C">
      <w:pPr>
        <w:spacing w:after="0" w:line="240" w:lineRule="auto"/>
      </w:pPr>
      <w:r>
        <w:rPr>
          <w:rFonts w:ascii="Times New Roman" w:eastAsia="Times New Roman" w:hAnsi="Times New Roman" w:cs="Times New Roman"/>
          <w:sz w:val="24"/>
        </w:rPr>
        <w:t>This year we plan to raise $2000 through our annual Rose Pageant for Food</w:t>
      </w:r>
      <w:r w:rsidR="002946D7">
        <w:rPr>
          <w:rFonts w:ascii="Times New Roman" w:eastAsia="Times New Roman" w:hAnsi="Times New Roman" w:cs="Times New Roman"/>
          <w:sz w:val="24"/>
        </w:rPr>
        <w:t xml:space="preserve"> A</w:t>
      </w:r>
      <w:r>
        <w:rPr>
          <w:rFonts w:ascii="Times New Roman" w:eastAsia="Times New Roman" w:hAnsi="Times New Roman" w:cs="Times New Roman"/>
          <w:sz w:val="24"/>
        </w:rPr>
        <w:t>id Compassion. Food</w:t>
      </w:r>
      <w:r w:rsidR="002946D7">
        <w:rPr>
          <w:rFonts w:ascii="Times New Roman" w:eastAsia="Times New Roman" w:hAnsi="Times New Roman" w:cs="Times New Roman"/>
          <w:sz w:val="24"/>
        </w:rPr>
        <w:t xml:space="preserve"> A</w:t>
      </w:r>
      <w:r>
        <w:rPr>
          <w:rFonts w:ascii="Times New Roman" w:eastAsia="Times New Roman" w:hAnsi="Times New Roman" w:cs="Times New Roman"/>
          <w:sz w:val="24"/>
        </w:rPr>
        <w:t>id Compassion’s main goal is to provide quality drinking water in Vietnam. Drinking water in Vietnam has an excessive amount of arsenic and the well water in addition to bottled water is unsafe. By building water wells that can be used between 4 to 10 families, Food</w:t>
      </w:r>
      <w:r w:rsidR="002946D7">
        <w:rPr>
          <w:rFonts w:ascii="Times New Roman" w:eastAsia="Times New Roman" w:hAnsi="Times New Roman" w:cs="Times New Roman"/>
          <w:sz w:val="24"/>
        </w:rPr>
        <w:t xml:space="preserve"> A</w:t>
      </w:r>
      <w:r>
        <w:rPr>
          <w:rFonts w:ascii="Times New Roman" w:eastAsia="Times New Roman" w:hAnsi="Times New Roman" w:cs="Times New Roman"/>
          <w:sz w:val="24"/>
        </w:rPr>
        <w:t xml:space="preserve">id Compassion proposes to continue its goal of providing stations of World Health Organization’s quality drinking water for at least two schools and one hospital in Vietnam. They hope to expand throughout Vietnam to eliminate water as a human health threat to the country. </w:t>
      </w:r>
    </w:p>
    <w:p w:rsidR="009411F3" w:rsidRDefault="009411F3" w:rsidP="00A2376C">
      <w:pPr>
        <w:spacing w:after="0" w:line="240" w:lineRule="auto"/>
        <w:rPr>
          <w:rFonts w:ascii="Times New Roman" w:hAnsi="Times New Roman" w:cs="Times New Roman"/>
          <w:sz w:val="24"/>
          <w:szCs w:val="24"/>
        </w:rPr>
      </w:pPr>
    </w:p>
    <w:p w:rsidR="009411F3" w:rsidRDefault="009411F3" w:rsidP="00A2376C">
      <w:pPr>
        <w:spacing w:after="0" w:line="240" w:lineRule="auto"/>
        <w:rPr>
          <w:rFonts w:ascii="Times New Roman" w:hAnsi="Times New Roman" w:cs="Times New Roman"/>
          <w:sz w:val="24"/>
          <w:szCs w:val="24"/>
        </w:rPr>
      </w:pPr>
    </w:p>
    <w:p w:rsidR="009411F3" w:rsidRDefault="009411F3" w:rsidP="00A2376C">
      <w:pPr>
        <w:spacing w:after="0" w:line="240" w:lineRule="auto"/>
        <w:rPr>
          <w:rFonts w:ascii="Times New Roman" w:hAnsi="Times New Roman" w:cs="Times New Roman"/>
          <w:sz w:val="24"/>
          <w:szCs w:val="24"/>
        </w:rPr>
      </w:pPr>
    </w:p>
    <w:p w:rsidR="009411F3" w:rsidRDefault="009411F3" w:rsidP="00A2376C">
      <w:pPr>
        <w:spacing w:after="0" w:line="240" w:lineRule="auto"/>
        <w:rPr>
          <w:rFonts w:ascii="Times New Roman" w:hAnsi="Times New Roman" w:cs="Times New Roman"/>
          <w:sz w:val="24"/>
          <w:szCs w:val="24"/>
        </w:rPr>
      </w:pPr>
    </w:p>
    <w:p w:rsidR="009411F3" w:rsidRDefault="009411F3" w:rsidP="00A2376C">
      <w:pPr>
        <w:spacing w:after="0" w:line="240" w:lineRule="auto"/>
        <w:rPr>
          <w:rFonts w:ascii="Times New Roman" w:hAnsi="Times New Roman" w:cs="Times New Roman"/>
          <w:sz w:val="24"/>
          <w:szCs w:val="24"/>
        </w:rPr>
      </w:pPr>
    </w:p>
    <w:p w:rsidR="009411F3" w:rsidRDefault="009411F3" w:rsidP="00A2376C">
      <w:pPr>
        <w:spacing w:after="0" w:line="240" w:lineRule="auto"/>
        <w:rPr>
          <w:rFonts w:ascii="Times New Roman" w:hAnsi="Times New Roman" w:cs="Times New Roman"/>
          <w:sz w:val="24"/>
          <w:szCs w:val="24"/>
        </w:rPr>
      </w:pPr>
    </w:p>
    <w:p w:rsidR="009411F3" w:rsidRPr="00FC15FF" w:rsidRDefault="009411F3" w:rsidP="009411F3">
      <w:pPr>
        <w:pStyle w:val="Default"/>
        <w:rPr>
          <w:rFonts w:ascii="VNI-Times" w:hAnsi="VNI-Times" w:cs="Times New Roman"/>
          <w:lang w:val="vi-VN"/>
        </w:rPr>
      </w:pPr>
      <w:r>
        <w:rPr>
          <w:rFonts w:ascii="Times New Roman" w:hAnsi="Times New Roman" w:cs="Times New Roman"/>
          <w:noProof/>
          <w:sz w:val="36"/>
          <w:szCs w:val="36"/>
        </w:rPr>
        <w:drawing>
          <wp:anchor distT="0" distB="0" distL="114300" distR="114300" simplePos="0" relativeHeight="251658752" behindDoc="0" locked="0" layoutInCell="1" allowOverlap="1">
            <wp:simplePos x="0" y="0"/>
            <wp:positionH relativeFrom="column">
              <wp:posOffset>0</wp:posOffset>
            </wp:positionH>
            <wp:positionV relativeFrom="paragraph">
              <wp:posOffset>-168910</wp:posOffset>
            </wp:positionV>
            <wp:extent cx="1101090" cy="802640"/>
            <wp:effectExtent l="0" t="0" r="3810"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09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196">
        <w:rPr>
          <w:rFonts w:ascii="Times New Roman" w:hAnsi="Times New Roman"/>
          <w:b/>
          <w:bCs/>
          <w:sz w:val="48"/>
          <w:szCs w:val="48"/>
          <w:u w:val="single"/>
        </w:rPr>
        <w:t xml:space="preserve">Vietnamese Student Association </w:t>
      </w:r>
    </w:p>
    <w:p w:rsidR="009411F3" w:rsidRPr="00561196" w:rsidRDefault="009411F3" w:rsidP="00E53488">
      <w:pPr>
        <w:pStyle w:val="CM9"/>
        <w:spacing w:after="240"/>
        <w:jc w:val="center"/>
        <w:rPr>
          <w:rFonts w:ascii="Times New Roman" w:hAnsi="Times New Roman"/>
          <w:color w:val="000000"/>
          <w:sz w:val="36"/>
          <w:szCs w:val="36"/>
        </w:rPr>
      </w:pPr>
      <w:r w:rsidRPr="00561196">
        <w:rPr>
          <w:rFonts w:ascii="Times New Roman" w:hAnsi="Times New Roman"/>
          <w:color w:val="000000"/>
          <w:sz w:val="36"/>
          <w:szCs w:val="36"/>
        </w:rPr>
        <w:t xml:space="preserve">University of California, Irvine </w:t>
      </w:r>
    </w:p>
    <w:tbl>
      <w:tblPr>
        <w:tblW w:w="0" w:type="auto"/>
        <w:tblBorders>
          <w:top w:val="nil"/>
          <w:left w:val="nil"/>
          <w:bottom w:val="nil"/>
          <w:right w:val="nil"/>
        </w:tblBorders>
        <w:tblLayout w:type="fixed"/>
        <w:tblLook w:val="0000" w:firstRow="0" w:lastRow="0" w:firstColumn="0" w:lastColumn="0" w:noHBand="0" w:noVBand="0"/>
      </w:tblPr>
      <w:tblGrid>
        <w:gridCol w:w="2272"/>
        <w:gridCol w:w="4928"/>
      </w:tblGrid>
      <w:tr w:rsidR="00391501" w:rsidTr="00EF2D62">
        <w:trPr>
          <w:trHeight w:val="407"/>
        </w:trPr>
        <w:tc>
          <w:tcPr>
            <w:tcW w:w="7200" w:type="dxa"/>
            <w:gridSpan w:val="2"/>
          </w:tcPr>
          <w:p w:rsidR="00391501" w:rsidRDefault="00391501" w:rsidP="00EF2D62">
            <w:pPr>
              <w:pStyle w:val="Default"/>
              <w:rPr>
                <w:rFonts w:ascii="Times New Roman" w:hAnsi="Times New Roman" w:cs="Times New Roman"/>
                <w:sz w:val="36"/>
                <w:szCs w:val="36"/>
              </w:rPr>
            </w:pPr>
            <w:r w:rsidRPr="008808DB">
              <w:rPr>
                <w:rFonts w:ascii="Times New Roman" w:hAnsi="Times New Roman" w:cs="Times New Roman"/>
                <w:sz w:val="36"/>
                <w:szCs w:val="36"/>
              </w:rPr>
              <w:t>FACT SHEET</w:t>
            </w:r>
            <w:r>
              <w:rPr>
                <w:rFonts w:ascii="Times New Roman" w:hAnsi="Times New Roman" w:cs="Times New Roman"/>
                <w:sz w:val="36"/>
                <w:szCs w:val="36"/>
              </w:rPr>
              <w:t xml:space="preserve"> </w:t>
            </w:r>
          </w:p>
        </w:tc>
      </w:tr>
      <w:tr w:rsidR="00391501" w:rsidTr="00391501">
        <w:trPr>
          <w:trHeight w:val="633"/>
        </w:trPr>
        <w:tc>
          <w:tcPr>
            <w:tcW w:w="2272" w:type="dxa"/>
            <w:vAlign w:val="center"/>
          </w:tcPr>
          <w:p w:rsidR="00391501" w:rsidRPr="00E53488" w:rsidRDefault="00391501" w:rsidP="00EF2D62">
            <w:pPr>
              <w:pStyle w:val="Default"/>
              <w:rPr>
                <w:sz w:val="28"/>
                <w:szCs w:val="28"/>
              </w:rPr>
            </w:pPr>
            <w:r w:rsidRPr="00E53488">
              <w:rPr>
                <w:b/>
                <w:bCs/>
                <w:sz w:val="28"/>
                <w:szCs w:val="28"/>
              </w:rPr>
              <w:t xml:space="preserve">Event: </w:t>
            </w:r>
          </w:p>
        </w:tc>
        <w:tc>
          <w:tcPr>
            <w:tcW w:w="4928" w:type="dxa"/>
            <w:vAlign w:val="bottom"/>
          </w:tcPr>
          <w:p w:rsidR="00391501" w:rsidRPr="00E53488" w:rsidRDefault="00391501" w:rsidP="00EF2D62">
            <w:pPr>
              <w:pStyle w:val="Default"/>
              <w:rPr>
                <w:sz w:val="23"/>
                <w:szCs w:val="23"/>
              </w:rPr>
            </w:pPr>
            <w:r w:rsidRPr="00E53488">
              <w:rPr>
                <w:sz w:val="23"/>
                <w:szCs w:val="23"/>
              </w:rPr>
              <w:t xml:space="preserve">VSA UCI’s </w:t>
            </w:r>
            <w:r w:rsidR="009E225F">
              <w:rPr>
                <w:sz w:val="23"/>
                <w:szCs w:val="23"/>
              </w:rPr>
              <w:t>14</w:t>
            </w:r>
            <w:r w:rsidRPr="00E53488">
              <w:rPr>
                <w:sz w:val="23"/>
                <w:szCs w:val="23"/>
                <w:vertAlign w:val="superscript"/>
              </w:rPr>
              <w:t>th</w:t>
            </w:r>
            <w:r w:rsidRPr="00E53488">
              <w:rPr>
                <w:sz w:val="23"/>
                <w:szCs w:val="23"/>
              </w:rPr>
              <w:t xml:space="preserve"> Annual Rose Pageant </w:t>
            </w:r>
          </w:p>
          <w:p w:rsidR="00391501" w:rsidRPr="00E53488" w:rsidRDefault="00391501" w:rsidP="009E225F">
            <w:pPr>
              <w:pStyle w:val="Default"/>
              <w:rPr>
                <w:sz w:val="23"/>
                <w:szCs w:val="23"/>
              </w:rPr>
            </w:pPr>
            <w:r w:rsidRPr="00E53488">
              <w:rPr>
                <w:b/>
                <w:bCs/>
                <w:sz w:val="23"/>
                <w:szCs w:val="23"/>
              </w:rPr>
              <w:t>“</w:t>
            </w:r>
            <w:r w:rsidR="009E225F">
              <w:rPr>
                <w:b/>
                <w:bCs/>
                <w:sz w:val="23"/>
                <w:szCs w:val="23"/>
              </w:rPr>
              <w:t>Once Upon a Time</w:t>
            </w:r>
            <w:r w:rsidRPr="00E53488">
              <w:rPr>
                <w:sz w:val="23"/>
                <w:szCs w:val="23"/>
              </w:rPr>
              <w:t xml:space="preserve">” </w:t>
            </w:r>
          </w:p>
        </w:tc>
      </w:tr>
      <w:tr w:rsidR="00391501" w:rsidTr="00391501">
        <w:trPr>
          <w:trHeight w:val="635"/>
        </w:trPr>
        <w:tc>
          <w:tcPr>
            <w:tcW w:w="2272" w:type="dxa"/>
          </w:tcPr>
          <w:p w:rsidR="00391501" w:rsidRPr="00E53488" w:rsidRDefault="00391501" w:rsidP="00EF2D62">
            <w:pPr>
              <w:pStyle w:val="Default"/>
              <w:rPr>
                <w:b/>
                <w:bCs/>
                <w:sz w:val="28"/>
                <w:szCs w:val="28"/>
              </w:rPr>
            </w:pPr>
          </w:p>
          <w:p w:rsidR="00391501" w:rsidRPr="00E53488" w:rsidRDefault="00391501" w:rsidP="00EF2D62">
            <w:pPr>
              <w:pStyle w:val="Default"/>
              <w:rPr>
                <w:sz w:val="28"/>
                <w:szCs w:val="28"/>
              </w:rPr>
            </w:pPr>
            <w:r w:rsidRPr="00E53488">
              <w:rPr>
                <w:b/>
                <w:bCs/>
                <w:sz w:val="28"/>
                <w:szCs w:val="28"/>
              </w:rPr>
              <w:t xml:space="preserve">Location: </w:t>
            </w:r>
          </w:p>
        </w:tc>
        <w:tc>
          <w:tcPr>
            <w:tcW w:w="4928" w:type="dxa"/>
          </w:tcPr>
          <w:p w:rsidR="00391501" w:rsidRPr="00E53488" w:rsidRDefault="00391501" w:rsidP="00EF2D62">
            <w:pPr>
              <w:pStyle w:val="Default"/>
              <w:rPr>
                <w:sz w:val="23"/>
                <w:szCs w:val="23"/>
              </w:rPr>
            </w:pPr>
          </w:p>
          <w:p w:rsidR="00391501" w:rsidRPr="00E53488" w:rsidRDefault="00391501" w:rsidP="00E53488">
            <w:pPr>
              <w:pStyle w:val="Default"/>
              <w:rPr>
                <w:sz w:val="23"/>
                <w:szCs w:val="23"/>
              </w:rPr>
            </w:pPr>
            <w:r w:rsidRPr="00E53488">
              <w:rPr>
                <w:sz w:val="23"/>
                <w:szCs w:val="23"/>
              </w:rPr>
              <w:t xml:space="preserve">UCI Campus – Crystal Cove </w:t>
            </w:r>
            <w:r w:rsidR="0086761D" w:rsidRPr="00E53488">
              <w:rPr>
                <w:sz w:val="23"/>
                <w:szCs w:val="23"/>
              </w:rPr>
              <w:t xml:space="preserve">Auditorium </w:t>
            </w:r>
            <w:r w:rsidRPr="00E53488">
              <w:rPr>
                <w:sz w:val="23"/>
                <w:szCs w:val="23"/>
              </w:rPr>
              <w:t xml:space="preserve">University of California, Irvine </w:t>
            </w:r>
            <w:proofErr w:type="spellStart"/>
            <w:r w:rsidRPr="00E53488">
              <w:rPr>
                <w:sz w:val="23"/>
                <w:szCs w:val="23"/>
              </w:rPr>
              <w:t>Irvine</w:t>
            </w:r>
            <w:proofErr w:type="spellEnd"/>
            <w:r w:rsidRPr="00E53488">
              <w:rPr>
                <w:sz w:val="23"/>
                <w:szCs w:val="23"/>
              </w:rPr>
              <w:t xml:space="preserve">, CA 2617 </w:t>
            </w:r>
          </w:p>
        </w:tc>
      </w:tr>
      <w:tr w:rsidR="00391501" w:rsidTr="00391501">
        <w:trPr>
          <w:trHeight w:val="650"/>
        </w:trPr>
        <w:tc>
          <w:tcPr>
            <w:tcW w:w="2272" w:type="dxa"/>
          </w:tcPr>
          <w:p w:rsidR="00391501" w:rsidRPr="00E53488" w:rsidRDefault="00391501" w:rsidP="00EF2D62">
            <w:pPr>
              <w:pStyle w:val="Default"/>
              <w:rPr>
                <w:b/>
                <w:bCs/>
                <w:sz w:val="28"/>
                <w:szCs w:val="28"/>
              </w:rPr>
            </w:pPr>
          </w:p>
          <w:p w:rsidR="00391501" w:rsidRPr="00E53488" w:rsidRDefault="00391501" w:rsidP="00EF2D62">
            <w:pPr>
              <w:pStyle w:val="Default"/>
              <w:rPr>
                <w:sz w:val="28"/>
                <w:szCs w:val="28"/>
              </w:rPr>
            </w:pPr>
            <w:r w:rsidRPr="00E53488">
              <w:rPr>
                <w:b/>
                <w:bCs/>
                <w:sz w:val="28"/>
                <w:szCs w:val="28"/>
              </w:rPr>
              <w:t xml:space="preserve">Date &amp; Time: </w:t>
            </w:r>
          </w:p>
        </w:tc>
        <w:tc>
          <w:tcPr>
            <w:tcW w:w="4928" w:type="dxa"/>
            <w:vAlign w:val="center"/>
          </w:tcPr>
          <w:p w:rsidR="00391501" w:rsidRPr="00E53488" w:rsidRDefault="00391501" w:rsidP="00EF2D62">
            <w:pPr>
              <w:pStyle w:val="Default"/>
              <w:rPr>
                <w:sz w:val="23"/>
                <w:szCs w:val="23"/>
              </w:rPr>
            </w:pPr>
          </w:p>
          <w:p w:rsidR="00391501" w:rsidRPr="00E53488" w:rsidRDefault="009E225F" w:rsidP="00EF2D62">
            <w:pPr>
              <w:pStyle w:val="Default"/>
              <w:rPr>
                <w:sz w:val="23"/>
                <w:szCs w:val="23"/>
              </w:rPr>
            </w:pPr>
            <w:r>
              <w:rPr>
                <w:sz w:val="23"/>
                <w:szCs w:val="23"/>
              </w:rPr>
              <w:t>November 23, 2014</w:t>
            </w:r>
            <w:r w:rsidR="00391501" w:rsidRPr="00E53488">
              <w:rPr>
                <w:sz w:val="23"/>
                <w:szCs w:val="23"/>
              </w:rPr>
              <w:t xml:space="preserve"> at 6:00PM</w:t>
            </w:r>
          </w:p>
        </w:tc>
      </w:tr>
      <w:tr w:rsidR="00391501" w:rsidTr="00391501">
        <w:trPr>
          <w:trHeight w:val="372"/>
        </w:trPr>
        <w:tc>
          <w:tcPr>
            <w:tcW w:w="2272" w:type="dxa"/>
          </w:tcPr>
          <w:p w:rsidR="00391501" w:rsidRPr="00E53488" w:rsidRDefault="00391501" w:rsidP="00EF2D62">
            <w:pPr>
              <w:pStyle w:val="Default"/>
              <w:rPr>
                <w:b/>
                <w:bCs/>
                <w:sz w:val="28"/>
                <w:szCs w:val="28"/>
              </w:rPr>
            </w:pPr>
          </w:p>
          <w:p w:rsidR="00391501" w:rsidRPr="00E53488" w:rsidRDefault="00391501" w:rsidP="00EF2D62">
            <w:pPr>
              <w:pStyle w:val="Default"/>
              <w:rPr>
                <w:sz w:val="28"/>
                <w:szCs w:val="28"/>
              </w:rPr>
            </w:pPr>
            <w:r w:rsidRPr="00E53488">
              <w:rPr>
                <w:b/>
                <w:bCs/>
                <w:sz w:val="28"/>
                <w:szCs w:val="28"/>
              </w:rPr>
              <w:t>Why</w:t>
            </w:r>
            <w:r w:rsidRPr="00E53488">
              <w:rPr>
                <w:sz w:val="28"/>
                <w:szCs w:val="28"/>
              </w:rPr>
              <w:t xml:space="preserve">: </w:t>
            </w:r>
          </w:p>
        </w:tc>
        <w:tc>
          <w:tcPr>
            <w:tcW w:w="4928" w:type="dxa"/>
          </w:tcPr>
          <w:p w:rsidR="00391501" w:rsidRPr="00E53488" w:rsidRDefault="00391501" w:rsidP="00EF2D62">
            <w:pPr>
              <w:pStyle w:val="Default"/>
              <w:rPr>
                <w:sz w:val="23"/>
                <w:szCs w:val="23"/>
              </w:rPr>
            </w:pPr>
          </w:p>
          <w:p w:rsidR="00391501" w:rsidRPr="00E53488" w:rsidRDefault="00391501" w:rsidP="002946D7">
            <w:pPr>
              <w:pStyle w:val="Default"/>
              <w:rPr>
                <w:sz w:val="23"/>
                <w:szCs w:val="23"/>
              </w:rPr>
            </w:pPr>
            <w:r w:rsidRPr="00E53488">
              <w:rPr>
                <w:sz w:val="23"/>
                <w:szCs w:val="23"/>
              </w:rPr>
              <w:t xml:space="preserve">Proceeds will go to </w:t>
            </w:r>
            <w:r w:rsidR="002946D7">
              <w:rPr>
                <w:sz w:val="22"/>
                <w:szCs w:val="22"/>
              </w:rPr>
              <w:t xml:space="preserve">Food Aid Compassion </w:t>
            </w:r>
          </w:p>
        </w:tc>
      </w:tr>
      <w:tr w:rsidR="00391501" w:rsidTr="00391501">
        <w:trPr>
          <w:trHeight w:val="426"/>
        </w:trPr>
        <w:tc>
          <w:tcPr>
            <w:tcW w:w="2272" w:type="dxa"/>
            <w:vAlign w:val="center"/>
          </w:tcPr>
          <w:p w:rsidR="00391501" w:rsidRPr="00E53488" w:rsidRDefault="00391501" w:rsidP="00EF2D62">
            <w:pPr>
              <w:pStyle w:val="Default"/>
              <w:rPr>
                <w:b/>
                <w:bCs/>
                <w:sz w:val="28"/>
                <w:szCs w:val="28"/>
              </w:rPr>
            </w:pPr>
          </w:p>
          <w:p w:rsidR="00391501" w:rsidRPr="00E53488" w:rsidRDefault="00391501" w:rsidP="00EF2D62">
            <w:pPr>
              <w:pStyle w:val="Default"/>
              <w:rPr>
                <w:sz w:val="28"/>
                <w:szCs w:val="28"/>
              </w:rPr>
            </w:pPr>
            <w:r w:rsidRPr="00E53488">
              <w:rPr>
                <w:b/>
                <w:bCs/>
                <w:sz w:val="28"/>
                <w:szCs w:val="28"/>
              </w:rPr>
              <w:t xml:space="preserve">Admission: </w:t>
            </w:r>
          </w:p>
        </w:tc>
        <w:tc>
          <w:tcPr>
            <w:tcW w:w="4928" w:type="dxa"/>
            <w:vAlign w:val="bottom"/>
          </w:tcPr>
          <w:p w:rsidR="0086761D" w:rsidRPr="00E53488" w:rsidRDefault="00391501" w:rsidP="00EF2D62">
            <w:pPr>
              <w:pStyle w:val="Default"/>
              <w:rPr>
                <w:sz w:val="23"/>
                <w:szCs w:val="23"/>
              </w:rPr>
            </w:pPr>
            <w:r w:rsidRPr="00E53488">
              <w:rPr>
                <w:sz w:val="23"/>
                <w:szCs w:val="23"/>
              </w:rPr>
              <w:t xml:space="preserve">$10.00 - General Admission [presale] </w:t>
            </w:r>
          </w:p>
          <w:p w:rsidR="00391501" w:rsidRPr="00E53488" w:rsidRDefault="00391501" w:rsidP="00EF2D62">
            <w:pPr>
              <w:pStyle w:val="Default"/>
              <w:rPr>
                <w:sz w:val="23"/>
                <w:szCs w:val="23"/>
              </w:rPr>
            </w:pPr>
            <w:r w:rsidRPr="00E53488">
              <w:rPr>
                <w:sz w:val="23"/>
                <w:szCs w:val="23"/>
              </w:rPr>
              <w:t xml:space="preserve">$12.00 - General Admission [at the door] </w:t>
            </w:r>
          </w:p>
        </w:tc>
      </w:tr>
      <w:tr w:rsidR="00391501" w:rsidRPr="00E53488" w:rsidTr="00CD2BBC">
        <w:trPr>
          <w:trHeight w:val="426"/>
        </w:trPr>
        <w:tc>
          <w:tcPr>
            <w:tcW w:w="2272" w:type="dxa"/>
            <w:vAlign w:val="center"/>
          </w:tcPr>
          <w:p w:rsidR="00391501" w:rsidRPr="00E53488" w:rsidRDefault="00391501" w:rsidP="00CD2BBC">
            <w:pPr>
              <w:pStyle w:val="Default"/>
              <w:rPr>
                <w:rFonts w:ascii="Times New Roman" w:hAnsi="Times New Roman" w:cs="Times New Roman"/>
                <w:b/>
                <w:bCs/>
              </w:rPr>
            </w:pPr>
          </w:p>
        </w:tc>
        <w:tc>
          <w:tcPr>
            <w:tcW w:w="4928" w:type="dxa"/>
            <w:vAlign w:val="bottom"/>
          </w:tcPr>
          <w:p w:rsidR="00391501" w:rsidRPr="00E53488" w:rsidRDefault="00391501" w:rsidP="00CD2BBC">
            <w:pPr>
              <w:pStyle w:val="Default"/>
            </w:pPr>
          </w:p>
        </w:tc>
      </w:tr>
    </w:tbl>
    <w:p w:rsidR="00400ABD" w:rsidRPr="00E53488" w:rsidRDefault="00400ABD" w:rsidP="00E53488">
      <w:pPr>
        <w:pStyle w:val="CM12"/>
        <w:spacing w:after="60"/>
        <w:rPr>
          <w:rFonts w:ascii="Times New Roman" w:hAnsi="Times New Roman"/>
          <w:sz w:val="36"/>
          <w:szCs w:val="36"/>
        </w:rPr>
      </w:pPr>
      <w:r w:rsidRPr="00E53488">
        <w:rPr>
          <w:rFonts w:ascii="Times New Roman" w:hAnsi="Times New Roman"/>
          <w:b/>
          <w:bCs/>
          <w:sz w:val="36"/>
          <w:szCs w:val="36"/>
        </w:rPr>
        <w:t xml:space="preserve">CALCULATED EXPENDITURES </w:t>
      </w:r>
    </w:p>
    <w:tbl>
      <w:tblPr>
        <w:tblStyle w:val="TableGrid"/>
        <w:tblW w:w="0" w:type="auto"/>
        <w:tblLook w:val="04A0" w:firstRow="1" w:lastRow="0" w:firstColumn="1" w:lastColumn="0" w:noHBand="0" w:noVBand="1"/>
      </w:tblPr>
      <w:tblGrid>
        <w:gridCol w:w="7539"/>
        <w:gridCol w:w="2037"/>
      </w:tblGrid>
      <w:tr w:rsidR="00400ABD" w:rsidRPr="00E53488" w:rsidTr="00CD2BBC">
        <w:tc>
          <w:tcPr>
            <w:tcW w:w="7938" w:type="dxa"/>
          </w:tcPr>
          <w:p w:rsidR="00400ABD" w:rsidRPr="00E53488" w:rsidRDefault="00400ABD" w:rsidP="00CD2BBC">
            <w:pPr>
              <w:pStyle w:val="CM5"/>
              <w:ind w:right="532"/>
              <w:rPr>
                <w:rFonts w:ascii="Times New Roman" w:hAnsi="Times New Roman"/>
                <w:sz w:val="22"/>
                <w:szCs w:val="22"/>
              </w:rPr>
            </w:pPr>
            <w:r w:rsidRPr="00E53488">
              <w:rPr>
                <w:rFonts w:ascii="Times New Roman" w:hAnsi="Times New Roman"/>
                <w:sz w:val="22"/>
                <w:szCs w:val="22"/>
              </w:rPr>
              <w:t>Facility – Crystal Cove Auditorium</w:t>
            </w:r>
          </w:p>
          <w:p w:rsidR="00400ABD" w:rsidRPr="00E53488" w:rsidRDefault="00400ABD" w:rsidP="00CD2BBC">
            <w:pPr>
              <w:pStyle w:val="Default"/>
              <w:numPr>
                <w:ilvl w:val="0"/>
                <w:numId w:val="1"/>
              </w:numPr>
              <w:rPr>
                <w:rFonts w:ascii="Times New Roman" w:hAnsi="Times New Roman" w:cs="Times New Roman"/>
                <w:sz w:val="22"/>
                <w:szCs w:val="22"/>
              </w:rPr>
            </w:pPr>
            <w:r w:rsidRPr="00E53488">
              <w:rPr>
                <w:rFonts w:ascii="Times New Roman" w:hAnsi="Times New Roman" w:cs="Times New Roman"/>
                <w:sz w:val="22"/>
                <w:szCs w:val="22"/>
              </w:rPr>
              <w:t>Rehearsal: N/A</w:t>
            </w:r>
          </w:p>
          <w:p w:rsidR="00400ABD" w:rsidRPr="00E53488" w:rsidRDefault="00400ABD" w:rsidP="0086761D">
            <w:pPr>
              <w:pStyle w:val="Default"/>
              <w:numPr>
                <w:ilvl w:val="0"/>
                <w:numId w:val="1"/>
              </w:numPr>
              <w:rPr>
                <w:rFonts w:ascii="Times New Roman" w:hAnsi="Times New Roman" w:cs="Times New Roman"/>
                <w:sz w:val="22"/>
                <w:szCs w:val="22"/>
              </w:rPr>
            </w:pPr>
            <w:r w:rsidRPr="00E53488">
              <w:rPr>
                <w:rFonts w:ascii="Times New Roman" w:hAnsi="Times New Roman" w:cs="Times New Roman"/>
                <w:sz w:val="22"/>
                <w:szCs w:val="22"/>
              </w:rPr>
              <w:t xml:space="preserve">Show day: November </w:t>
            </w:r>
            <w:r w:rsidR="0086761D" w:rsidRPr="00E53488">
              <w:rPr>
                <w:rFonts w:ascii="Times New Roman" w:hAnsi="Times New Roman" w:cs="Times New Roman"/>
                <w:sz w:val="22"/>
                <w:szCs w:val="22"/>
              </w:rPr>
              <w:t>24</w:t>
            </w:r>
            <w:r w:rsidR="0086761D" w:rsidRPr="00E53488">
              <w:rPr>
                <w:rFonts w:ascii="Times New Roman" w:hAnsi="Times New Roman" w:cs="Times New Roman"/>
                <w:sz w:val="22"/>
                <w:szCs w:val="22"/>
                <w:vertAlign w:val="superscript"/>
              </w:rPr>
              <w:t>th</w:t>
            </w:r>
            <w:r w:rsidR="0086761D" w:rsidRPr="00E53488">
              <w:rPr>
                <w:rFonts w:ascii="Times New Roman" w:hAnsi="Times New Roman" w:cs="Times New Roman"/>
                <w:sz w:val="22"/>
                <w:szCs w:val="22"/>
              </w:rPr>
              <w:t>, 2013</w:t>
            </w:r>
          </w:p>
        </w:tc>
        <w:tc>
          <w:tcPr>
            <w:tcW w:w="2070" w:type="dxa"/>
          </w:tcPr>
          <w:p w:rsidR="00400ABD" w:rsidRPr="00E53488" w:rsidRDefault="00400ABD" w:rsidP="00CD2BBC">
            <w:pPr>
              <w:pStyle w:val="CM5"/>
              <w:ind w:right="532"/>
              <w:rPr>
                <w:rFonts w:ascii="Times New Roman" w:hAnsi="Times New Roman"/>
                <w:b/>
                <w:sz w:val="22"/>
                <w:szCs w:val="22"/>
              </w:rPr>
            </w:pPr>
            <w:r w:rsidRPr="00E53488">
              <w:rPr>
                <w:rFonts w:ascii="Times New Roman" w:hAnsi="Times New Roman"/>
                <w:b/>
                <w:sz w:val="22"/>
                <w:szCs w:val="22"/>
              </w:rPr>
              <w:t>$400.00</w:t>
            </w:r>
          </w:p>
          <w:p w:rsidR="00400ABD" w:rsidRPr="00E53488" w:rsidRDefault="00400ABD" w:rsidP="00CD2BBC">
            <w:pPr>
              <w:pStyle w:val="Default"/>
              <w:rPr>
                <w:rFonts w:ascii="Times New Roman" w:hAnsi="Times New Roman" w:cs="Times New Roman"/>
              </w:rPr>
            </w:pPr>
          </w:p>
        </w:tc>
      </w:tr>
      <w:tr w:rsidR="00400ABD" w:rsidRPr="00E53488" w:rsidTr="00CD2BBC">
        <w:tc>
          <w:tcPr>
            <w:tcW w:w="7938" w:type="dxa"/>
          </w:tcPr>
          <w:p w:rsidR="00400ABD" w:rsidRPr="00E53488" w:rsidRDefault="00400ABD" w:rsidP="00CD2BBC">
            <w:pPr>
              <w:pStyle w:val="CM5"/>
              <w:ind w:right="532"/>
              <w:rPr>
                <w:rFonts w:ascii="Times New Roman" w:hAnsi="Times New Roman"/>
                <w:sz w:val="22"/>
                <w:szCs w:val="22"/>
              </w:rPr>
            </w:pPr>
            <w:r w:rsidRPr="00E53488">
              <w:rPr>
                <w:rFonts w:ascii="Times New Roman" w:hAnsi="Times New Roman"/>
                <w:sz w:val="22"/>
                <w:szCs w:val="22"/>
              </w:rPr>
              <w:t>Performance</w:t>
            </w:r>
          </w:p>
          <w:p w:rsidR="00400ABD" w:rsidRPr="00E53488" w:rsidRDefault="00400ABD" w:rsidP="00CD2BBC">
            <w:pPr>
              <w:pStyle w:val="Default"/>
              <w:numPr>
                <w:ilvl w:val="0"/>
                <w:numId w:val="2"/>
              </w:numPr>
              <w:rPr>
                <w:rFonts w:ascii="Times New Roman" w:hAnsi="Times New Roman" w:cs="Times New Roman"/>
                <w:sz w:val="22"/>
                <w:szCs w:val="22"/>
              </w:rPr>
            </w:pPr>
            <w:r w:rsidRPr="00E53488">
              <w:rPr>
                <w:rFonts w:ascii="Times New Roman" w:hAnsi="Times New Roman" w:cs="Times New Roman"/>
                <w:sz w:val="22"/>
                <w:szCs w:val="22"/>
              </w:rPr>
              <w:t>Costumes</w:t>
            </w:r>
          </w:p>
          <w:p w:rsidR="00400ABD" w:rsidRPr="00E53488" w:rsidRDefault="00400ABD" w:rsidP="00CD2BBC">
            <w:pPr>
              <w:pStyle w:val="Default"/>
              <w:numPr>
                <w:ilvl w:val="0"/>
                <w:numId w:val="2"/>
              </w:numPr>
              <w:rPr>
                <w:rFonts w:ascii="Times New Roman" w:hAnsi="Times New Roman" w:cs="Times New Roman"/>
                <w:sz w:val="22"/>
                <w:szCs w:val="22"/>
              </w:rPr>
            </w:pPr>
            <w:r w:rsidRPr="00E53488">
              <w:rPr>
                <w:rFonts w:ascii="Times New Roman" w:hAnsi="Times New Roman" w:cs="Times New Roman"/>
                <w:sz w:val="22"/>
                <w:szCs w:val="22"/>
              </w:rPr>
              <w:t>Props</w:t>
            </w:r>
          </w:p>
          <w:p w:rsidR="00400ABD" w:rsidRPr="00E53488" w:rsidRDefault="00400ABD" w:rsidP="00CD2BBC">
            <w:pPr>
              <w:pStyle w:val="Default"/>
              <w:numPr>
                <w:ilvl w:val="0"/>
                <w:numId w:val="2"/>
              </w:numPr>
              <w:rPr>
                <w:rFonts w:ascii="Times New Roman" w:hAnsi="Times New Roman" w:cs="Times New Roman"/>
                <w:sz w:val="22"/>
                <w:szCs w:val="22"/>
              </w:rPr>
            </w:pPr>
            <w:r w:rsidRPr="00E53488">
              <w:rPr>
                <w:rFonts w:ascii="Times New Roman" w:hAnsi="Times New Roman" w:cs="Times New Roman"/>
                <w:sz w:val="22"/>
                <w:szCs w:val="22"/>
              </w:rPr>
              <w:t>Decorations</w:t>
            </w:r>
          </w:p>
        </w:tc>
        <w:tc>
          <w:tcPr>
            <w:tcW w:w="2070" w:type="dxa"/>
          </w:tcPr>
          <w:p w:rsidR="00400ABD" w:rsidRPr="00E53488" w:rsidRDefault="00400ABD" w:rsidP="00CD2BBC">
            <w:pPr>
              <w:pStyle w:val="CM5"/>
              <w:ind w:right="532"/>
              <w:rPr>
                <w:rFonts w:ascii="Times New Roman" w:hAnsi="Times New Roman"/>
                <w:b/>
                <w:sz w:val="22"/>
                <w:szCs w:val="22"/>
              </w:rPr>
            </w:pPr>
            <w:r w:rsidRPr="00E53488">
              <w:rPr>
                <w:rFonts w:ascii="Times New Roman" w:hAnsi="Times New Roman"/>
                <w:b/>
                <w:sz w:val="22"/>
                <w:szCs w:val="22"/>
              </w:rPr>
              <w:t>$2000.00</w:t>
            </w:r>
          </w:p>
        </w:tc>
      </w:tr>
      <w:tr w:rsidR="00400ABD" w:rsidRPr="00E53488" w:rsidTr="00CD2BBC">
        <w:tc>
          <w:tcPr>
            <w:tcW w:w="7938" w:type="dxa"/>
          </w:tcPr>
          <w:p w:rsidR="00400ABD" w:rsidRPr="00E53488" w:rsidRDefault="00400ABD" w:rsidP="00CD2BBC">
            <w:pPr>
              <w:pStyle w:val="CM5"/>
              <w:ind w:right="532"/>
              <w:rPr>
                <w:rFonts w:ascii="Times New Roman" w:hAnsi="Times New Roman"/>
                <w:sz w:val="22"/>
                <w:szCs w:val="22"/>
              </w:rPr>
            </w:pPr>
            <w:r w:rsidRPr="00E53488">
              <w:rPr>
                <w:rFonts w:ascii="Times New Roman" w:hAnsi="Times New Roman"/>
                <w:sz w:val="22"/>
                <w:szCs w:val="22"/>
              </w:rPr>
              <w:t>Audio/Visual Equipment</w:t>
            </w:r>
          </w:p>
          <w:p w:rsidR="00400ABD" w:rsidRPr="00E53488" w:rsidRDefault="00400ABD" w:rsidP="00CD2BBC">
            <w:pPr>
              <w:pStyle w:val="Default"/>
              <w:numPr>
                <w:ilvl w:val="0"/>
                <w:numId w:val="3"/>
              </w:numPr>
              <w:rPr>
                <w:rFonts w:ascii="Times New Roman" w:hAnsi="Times New Roman" w:cs="Times New Roman"/>
                <w:sz w:val="22"/>
                <w:szCs w:val="22"/>
              </w:rPr>
            </w:pPr>
            <w:r w:rsidRPr="00E53488">
              <w:rPr>
                <w:rFonts w:ascii="Times New Roman" w:hAnsi="Times New Roman" w:cs="Times New Roman"/>
                <w:sz w:val="22"/>
                <w:szCs w:val="22"/>
              </w:rPr>
              <w:t>Projection</w:t>
            </w:r>
          </w:p>
          <w:p w:rsidR="00400ABD" w:rsidRPr="00E53488" w:rsidRDefault="00400ABD" w:rsidP="00CD2BBC">
            <w:pPr>
              <w:pStyle w:val="Default"/>
              <w:numPr>
                <w:ilvl w:val="0"/>
                <w:numId w:val="3"/>
              </w:numPr>
              <w:rPr>
                <w:rFonts w:ascii="Times New Roman" w:hAnsi="Times New Roman" w:cs="Times New Roman"/>
                <w:sz w:val="22"/>
                <w:szCs w:val="22"/>
              </w:rPr>
            </w:pPr>
            <w:r w:rsidRPr="00E53488">
              <w:rPr>
                <w:rFonts w:ascii="Times New Roman" w:hAnsi="Times New Roman" w:cs="Times New Roman"/>
                <w:sz w:val="22"/>
                <w:szCs w:val="22"/>
              </w:rPr>
              <w:t>Projection Screen</w:t>
            </w:r>
          </w:p>
          <w:p w:rsidR="00400ABD" w:rsidRPr="00E53488" w:rsidRDefault="00400ABD" w:rsidP="00CD2BBC">
            <w:pPr>
              <w:pStyle w:val="Default"/>
              <w:numPr>
                <w:ilvl w:val="0"/>
                <w:numId w:val="3"/>
              </w:numPr>
              <w:rPr>
                <w:rFonts w:ascii="Times New Roman" w:hAnsi="Times New Roman" w:cs="Times New Roman"/>
                <w:sz w:val="22"/>
                <w:szCs w:val="22"/>
              </w:rPr>
            </w:pPr>
            <w:r w:rsidRPr="00E53488">
              <w:rPr>
                <w:rFonts w:ascii="Times New Roman" w:hAnsi="Times New Roman" w:cs="Times New Roman"/>
                <w:sz w:val="22"/>
                <w:szCs w:val="22"/>
              </w:rPr>
              <w:t>Speakers</w:t>
            </w:r>
          </w:p>
          <w:p w:rsidR="00400ABD" w:rsidRPr="00E53488" w:rsidRDefault="00400ABD" w:rsidP="00CD2BBC">
            <w:pPr>
              <w:pStyle w:val="Default"/>
              <w:numPr>
                <w:ilvl w:val="0"/>
                <w:numId w:val="3"/>
              </w:numPr>
              <w:rPr>
                <w:rFonts w:ascii="Times New Roman" w:hAnsi="Times New Roman" w:cs="Times New Roman"/>
                <w:sz w:val="22"/>
                <w:szCs w:val="22"/>
              </w:rPr>
            </w:pPr>
            <w:r w:rsidRPr="00E53488">
              <w:rPr>
                <w:rFonts w:ascii="Times New Roman" w:hAnsi="Times New Roman" w:cs="Times New Roman"/>
                <w:sz w:val="22"/>
                <w:szCs w:val="22"/>
              </w:rPr>
              <w:t>Lighting/Audio Coordinator</w:t>
            </w:r>
          </w:p>
          <w:p w:rsidR="00400ABD" w:rsidRPr="00E53488" w:rsidRDefault="00400ABD" w:rsidP="00CD2BBC">
            <w:pPr>
              <w:pStyle w:val="Default"/>
              <w:numPr>
                <w:ilvl w:val="0"/>
                <w:numId w:val="3"/>
              </w:numPr>
              <w:rPr>
                <w:rFonts w:ascii="Times New Roman" w:hAnsi="Times New Roman" w:cs="Times New Roman"/>
                <w:sz w:val="22"/>
                <w:szCs w:val="22"/>
              </w:rPr>
            </w:pPr>
            <w:r w:rsidRPr="00E53488">
              <w:rPr>
                <w:rFonts w:ascii="Times New Roman" w:hAnsi="Times New Roman" w:cs="Times New Roman"/>
                <w:sz w:val="22"/>
                <w:szCs w:val="22"/>
              </w:rPr>
              <w:t>Lighting Technician</w:t>
            </w:r>
          </w:p>
          <w:p w:rsidR="00400ABD" w:rsidRPr="00E53488" w:rsidRDefault="00400ABD" w:rsidP="00CD2BBC">
            <w:pPr>
              <w:pStyle w:val="Default"/>
              <w:numPr>
                <w:ilvl w:val="0"/>
                <w:numId w:val="3"/>
              </w:numPr>
              <w:rPr>
                <w:rFonts w:ascii="Times New Roman" w:hAnsi="Times New Roman" w:cs="Times New Roman"/>
                <w:sz w:val="22"/>
                <w:szCs w:val="22"/>
              </w:rPr>
            </w:pPr>
            <w:r w:rsidRPr="00E53488">
              <w:rPr>
                <w:rFonts w:ascii="Times New Roman" w:hAnsi="Times New Roman" w:cs="Times New Roman"/>
                <w:sz w:val="22"/>
                <w:szCs w:val="22"/>
              </w:rPr>
              <w:t>Electrician</w:t>
            </w:r>
          </w:p>
          <w:p w:rsidR="00400ABD" w:rsidRPr="00E53488" w:rsidRDefault="00400ABD" w:rsidP="00CD2BBC">
            <w:pPr>
              <w:pStyle w:val="Default"/>
              <w:numPr>
                <w:ilvl w:val="0"/>
                <w:numId w:val="3"/>
              </w:numPr>
              <w:rPr>
                <w:rFonts w:ascii="Times New Roman" w:hAnsi="Times New Roman" w:cs="Times New Roman"/>
                <w:sz w:val="22"/>
                <w:szCs w:val="22"/>
              </w:rPr>
            </w:pPr>
            <w:r w:rsidRPr="00E53488">
              <w:rPr>
                <w:rFonts w:ascii="Times New Roman" w:hAnsi="Times New Roman" w:cs="Times New Roman"/>
                <w:sz w:val="22"/>
                <w:szCs w:val="22"/>
              </w:rPr>
              <w:t>Video Director/Producer</w:t>
            </w:r>
          </w:p>
        </w:tc>
        <w:tc>
          <w:tcPr>
            <w:tcW w:w="2070" w:type="dxa"/>
          </w:tcPr>
          <w:p w:rsidR="00400ABD" w:rsidRPr="00E53488" w:rsidRDefault="00400ABD" w:rsidP="00CD2BBC">
            <w:pPr>
              <w:pStyle w:val="CM5"/>
              <w:ind w:right="532"/>
              <w:rPr>
                <w:rFonts w:ascii="Times New Roman" w:hAnsi="Times New Roman"/>
                <w:b/>
                <w:sz w:val="22"/>
                <w:szCs w:val="22"/>
              </w:rPr>
            </w:pPr>
            <w:r w:rsidRPr="00E53488">
              <w:rPr>
                <w:rFonts w:ascii="Times New Roman" w:hAnsi="Times New Roman"/>
                <w:b/>
                <w:sz w:val="22"/>
                <w:szCs w:val="22"/>
              </w:rPr>
              <w:t>$500.00</w:t>
            </w:r>
          </w:p>
        </w:tc>
      </w:tr>
      <w:tr w:rsidR="00400ABD" w:rsidRPr="00E53488" w:rsidTr="00CD2BBC">
        <w:tc>
          <w:tcPr>
            <w:tcW w:w="7938" w:type="dxa"/>
          </w:tcPr>
          <w:p w:rsidR="00400ABD" w:rsidRPr="00E53488" w:rsidRDefault="00400ABD" w:rsidP="00CD2BBC">
            <w:pPr>
              <w:pStyle w:val="CM5"/>
              <w:ind w:right="532"/>
              <w:rPr>
                <w:rFonts w:ascii="Times New Roman" w:hAnsi="Times New Roman"/>
                <w:sz w:val="22"/>
                <w:szCs w:val="22"/>
              </w:rPr>
            </w:pPr>
            <w:r w:rsidRPr="00E53488">
              <w:rPr>
                <w:rFonts w:ascii="Times New Roman" w:hAnsi="Times New Roman"/>
                <w:sz w:val="22"/>
                <w:szCs w:val="22"/>
              </w:rPr>
              <w:t>Publicity</w:t>
            </w:r>
          </w:p>
          <w:p w:rsidR="00400ABD" w:rsidRPr="00E53488" w:rsidRDefault="00400ABD" w:rsidP="00CD2BBC">
            <w:pPr>
              <w:pStyle w:val="Default"/>
              <w:numPr>
                <w:ilvl w:val="0"/>
                <w:numId w:val="4"/>
              </w:numPr>
              <w:rPr>
                <w:rFonts w:ascii="Times New Roman" w:hAnsi="Times New Roman" w:cs="Times New Roman"/>
              </w:rPr>
            </w:pPr>
            <w:r w:rsidRPr="00E53488">
              <w:rPr>
                <w:rFonts w:ascii="Times New Roman" w:hAnsi="Times New Roman" w:cs="Times New Roman"/>
              </w:rPr>
              <w:t>Flyers</w:t>
            </w:r>
          </w:p>
          <w:p w:rsidR="00400ABD" w:rsidRPr="00E53488" w:rsidRDefault="00400ABD" w:rsidP="00CD2BBC">
            <w:pPr>
              <w:pStyle w:val="Default"/>
              <w:numPr>
                <w:ilvl w:val="0"/>
                <w:numId w:val="4"/>
              </w:numPr>
              <w:rPr>
                <w:rFonts w:ascii="Times New Roman" w:hAnsi="Times New Roman" w:cs="Times New Roman"/>
              </w:rPr>
            </w:pPr>
            <w:r w:rsidRPr="00E53488">
              <w:rPr>
                <w:rFonts w:ascii="Times New Roman" w:hAnsi="Times New Roman" w:cs="Times New Roman"/>
              </w:rPr>
              <w:t>Programs</w:t>
            </w:r>
          </w:p>
          <w:p w:rsidR="00400ABD" w:rsidRPr="00E53488" w:rsidRDefault="00400ABD" w:rsidP="00CD2BBC">
            <w:pPr>
              <w:pStyle w:val="Default"/>
              <w:numPr>
                <w:ilvl w:val="0"/>
                <w:numId w:val="4"/>
              </w:numPr>
              <w:rPr>
                <w:rFonts w:ascii="Times New Roman" w:hAnsi="Times New Roman" w:cs="Times New Roman"/>
              </w:rPr>
            </w:pPr>
            <w:r w:rsidRPr="00E53488">
              <w:rPr>
                <w:rFonts w:ascii="Times New Roman" w:hAnsi="Times New Roman" w:cs="Times New Roman"/>
              </w:rPr>
              <w:t>Ticket Production</w:t>
            </w:r>
          </w:p>
        </w:tc>
        <w:tc>
          <w:tcPr>
            <w:tcW w:w="2070" w:type="dxa"/>
          </w:tcPr>
          <w:p w:rsidR="00400ABD" w:rsidRPr="00E53488" w:rsidRDefault="00400ABD" w:rsidP="00CD2BBC">
            <w:pPr>
              <w:pStyle w:val="CM5"/>
              <w:ind w:right="532"/>
              <w:rPr>
                <w:rFonts w:ascii="Times New Roman" w:hAnsi="Times New Roman"/>
                <w:b/>
                <w:sz w:val="22"/>
                <w:szCs w:val="22"/>
              </w:rPr>
            </w:pPr>
            <w:r w:rsidRPr="00E53488">
              <w:rPr>
                <w:rFonts w:ascii="Times New Roman" w:hAnsi="Times New Roman"/>
                <w:b/>
                <w:sz w:val="22"/>
                <w:szCs w:val="22"/>
              </w:rPr>
              <w:t>$500.00</w:t>
            </w:r>
          </w:p>
        </w:tc>
      </w:tr>
      <w:tr w:rsidR="00400ABD" w:rsidRPr="00E53488" w:rsidTr="00CD2BBC">
        <w:tc>
          <w:tcPr>
            <w:tcW w:w="7938" w:type="dxa"/>
          </w:tcPr>
          <w:p w:rsidR="00400ABD" w:rsidRPr="00E53488" w:rsidRDefault="00400ABD" w:rsidP="00CD2BBC">
            <w:pPr>
              <w:pStyle w:val="CM5"/>
              <w:ind w:right="532"/>
              <w:rPr>
                <w:rFonts w:ascii="Times New Roman" w:hAnsi="Times New Roman"/>
                <w:sz w:val="22"/>
                <w:szCs w:val="22"/>
              </w:rPr>
            </w:pPr>
            <w:r w:rsidRPr="00E53488">
              <w:rPr>
                <w:rFonts w:ascii="Times New Roman" w:hAnsi="Times New Roman"/>
                <w:sz w:val="22"/>
                <w:szCs w:val="22"/>
              </w:rPr>
              <w:t xml:space="preserve">Miscellaneous </w:t>
            </w:r>
          </w:p>
          <w:p w:rsidR="00400ABD" w:rsidRPr="00E53488" w:rsidRDefault="00400ABD" w:rsidP="00CD2BBC">
            <w:pPr>
              <w:pStyle w:val="Default"/>
              <w:numPr>
                <w:ilvl w:val="0"/>
                <w:numId w:val="5"/>
              </w:numPr>
              <w:rPr>
                <w:rFonts w:ascii="Times New Roman" w:hAnsi="Times New Roman" w:cs="Times New Roman"/>
              </w:rPr>
            </w:pPr>
            <w:r w:rsidRPr="00E53488">
              <w:rPr>
                <w:rFonts w:ascii="Times New Roman" w:hAnsi="Times New Roman" w:cs="Times New Roman"/>
                <w:color w:val="auto"/>
                <w:sz w:val="23"/>
                <w:szCs w:val="23"/>
              </w:rPr>
              <w:t>Food and beverages for performers and crew</w:t>
            </w:r>
          </w:p>
          <w:p w:rsidR="00400ABD" w:rsidRPr="00E53488" w:rsidRDefault="00400ABD" w:rsidP="00CD2BBC">
            <w:pPr>
              <w:pStyle w:val="Default"/>
              <w:numPr>
                <w:ilvl w:val="0"/>
                <w:numId w:val="5"/>
              </w:numPr>
              <w:rPr>
                <w:rFonts w:ascii="Times New Roman" w:hAnsi="Times New Roman" w:cs="Times New Roman"/>
              </w:rPr>
            </w:pPr>
            <w:r w:rsidRPr="00E53488">
              <w:rPr>
                <w:rFonts w:ascii="Times New Roman" w:hAnsi="Times New Roman" w:cs="Times New Roman"/>
                <w:color w:val="auto"/>
                <w:sz w:val="23"/>
                <w:szCs w:val="23"/>
              </w:rPr>
              <w:t>Rehearsal Expenses</w:t>
            </w:r>
          </w:p>
          <w:p w:rsidR="00400ABD" w:rsidRPr="00E53488" w:rsidRDefault="00400ABD" w:rsidP="00CD2BBC">
            <w:pPr>
              <w:pStyle w:val="Default"/>
              <w:numPr>
                <w:ilvl w:val="0"/>
                <w:numId w:val="5"/>
              </w:numPr>
              <w:rPr>
                <w:rFonts w:ascii="Times New Roman" w:hAnsi="Times New Roman" w:cs="Times New Roman"/>
              </w:rPr>
            </w:pPr>
            <w:r w:rsidRPr="00E53488">
              <w:rPr>
                <w:rFonts w:ascii="Times New Roman" w:hAnsi="Times New Roman" w:cs="Times New Roman"/>
                <w:color w:val="auto"/>
                <w:sz w:val="23"/>
                <w:szCs w:val="23"/>
              </w:rPr>
              <w:t>Clean-up Crew</w:t>
            </w:r>
          </w:p>
        </w:tc>
        <w:tc>
          <w:tcPr>
            <w:tcW w:w="2070" w:type="dxa"/>
          </w:tcPr>
          <w:p w:rsidR="00400ABD" w:rsidRPr="00E53488" w:rsidRDefault="00400ABD" w:rsidP="00CD2BBC">
            <w:pPr>
              <w:pStyle w:val="CM5"/>
              <w:ind w:right="532"/>
              <w:rPr>
                <w:rFonts w:ascii="Times New Roman" w:hAnsi="Times New Roman"/>
                <w:b/>
                <w:sz w:val="22"/>
                <w:szCs w:val="22"/>
              </w:rPr>
            </w:pPr>
            <w:r w:rsidRPr="00E53488">
              <w:rPr>
                <w:rFonts w:ascii="Times New Roman" w:hAnsi="Times New Roman"/>
                <w:b/>
                <w:sz w:val="22"/>
                <w:szCs w:val="22"/>
              </w:rPr>
              <w:t>$900.00</w:t>
            </w:r>
          </w:p>
        </w:tc>
      </w:tr>
      <w:tr w:rsidR="00400ABD" w:rsidRPr="00E53488" w:rsidTr="00CD2BBC">
        <w:tc>
          <w:tcPr>
            <w:tcW w:w="7938" w:type="dxa"/>
          </w:tcPr>
          <w:p w:rsidR="00400ABD" w:rsidRPr="00E53488" w:rsidRDefault="00400ABD" w:rsidP="00CD2BBC">
            <w:pPr>
              <w:pStyle w:val="CM5"/>
              <w:ind w:right="532"/>
              <w:jc w:val="right"/>
              <w:rPr>
                <w:rFonts w:ascii="Times New Roman" w:hAnsi="Times New Roman"/>
                <w:b/>
                <w:sz w:val="22"/>
                <w:szCs w:val="22"/>
              </w:rPr>
            </w:pPr>
            <w:r w:rsidRPr="00E53488">
              <w:rPr>
                <w:rFonts w:ascii="Times New Roman" w:hAnsi="Times New Roman"/>
                <w:b/>
                <w:sz w:val="22"/>
                <w:szCs w:val="22"/>
              </w:rPr>
              <w:t>Total Expenditures</w:t>
            </w:r>
          </w:p>
        </w:tc>
        <w:tc>
          <w:tcPr>
            <w:tcW w:w="2070" w:type="dxa"/>
          </w:tcPr>
          <w:p w:rsidR="00400ABD" w:rsidRPr="00E53488" w:rsidRDefault="00400ABD" w:rsidP="00CD2BBC">
            <w:pPr>
              <w:pStyle w:val="CM5"/>
              <w:ind w:right="532"/>
              <w:rPr>
                <w:rFonts w:ascii="Times New Roman" w:hAnsi="Times New Roman"/>
                <w:b/>
                <w:sz w:val="22"/>
                <w:szCs w:val="22"/>
              </w:rPr>
            </w:pPr>
            <w:r w:rsidRPr="00E53488">
              <w:rPr>
                <w:rFonts w:ascii="Times New Roman" w:hAnsi="Times New Roman"/>
                <w:b/>
                <w:sz w:val="22"/>
                <w:szCs w:val="22"/>
              </w:rPr>
              <w:t>$4,300.00</w:t>
            </w:r>
          </w:p>
        </w:tc>
      </w:tr>
    </w:tbl>
    <w:p w:rsidR="00400ABD" w:rsidRDefault="00400ABD">
      <w:pPr>
        <w:rPr>
          <w:rFonts w:ascii="Times New Roman" w:hAnsi="Times New Roman" w:cs="Times New Roman"/>
          <w:sz w:val="24"/>
          <w:szCs w:val="24"/>
        </w:rPr>
      </w:pPr>
    </w:p>
    <w:p w:rsidR="00400ABD" w:rsidRPr="00561196" w:rsidRDefault="00400ABD" w:rsidP="00400ABD">
      <w:pPr>
        <w:pStyle w:val="Default"/>
        <w:pageBreakBefore/>
        <w:framePr w:w="2557" w:wrap="auto" w:vAnchor="page" w:hAnchor="page" w:x="1458" w:y="721"/>
        <w:spacing w:after="220"/>
        <w:rPr>
          <w:rFonts w:ascii="Times New Roman" w:hAnsi="Times New Roman" w:cs="Times New Roman"/>
          <w:color w:val="auto"/>
          <w:sz w:val="23"/>
          <w:szCs w:val="23"/>
        </w:rPr>
      </w:pPr>
      <w:r>
        <w:rPr>
          <w:rFonts w:ascii="Times New Roman" w:hAnsi="Times New Roman" w:cs="Times New Roman"/>
          <w:noProof/>
          <w:color w:val="auto"/>
          <w:sz w:val="23"/>
          <w:szCs w:val="23"/>
        </w:rPr>
        <w:lastRenderedPageBreak/>
        <w:drawing>
          <wp:inline distT="0" distB="0" distL="0" distR="0">
            <wp:extent cx="1117600" cy="988695"/>
            <wp:effectExtent l="0" t="0" r="0" b="190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7600" cy="988695"/>
                    </a:xfrm>
                    <a:prstGeom prst="rect">
                      <a:avLst/>
                    </a:prstGeom>
                    <a:noFill/>
                    <a:ln>
                      <a:noFill/>
                    </a:ln>
                  </pic:spPr>
                </pic:pic>
              </a:graphicData>
            </a:graphic>
          </wp:inline>
        </w:drawing>
      </w:r>
    </w:p>
    <w:p w:rsidR="00400ABD" w:rsidRPr="00561196" w:rsidRDefault="00400ABD" w:rsidP="00400ABD">
      <w:pPr>
        <w:pStyle w:val="CM1"/>
        <w:jc w:val="center"/>
        <w:rPr>
          <w:rFonts w:ascii="Times New Roman" w:hAnsi="Times New Roman"/>
          <w:sz w:val="48"/>
          <w:szCs w:val="48"/>
        </w:rPr>
      </w:pPr>
      <w:r w:rsidRPr="00561196">
        <w:rPr>
          <w:rFonts w:ascii="Times New Roman" w:hAnsi="Times New Roman"/>
          <w:sz w:val="48"/>
          <w:szCs w:val="48"/>
          <w:u w:val="single"/>
        </w:rPr>
        <w:t xml:space="preserve">Vietnamese Student Association </w:t>
      </w:r>
    </w:p>
    <w:p w:rsidR="00400ABD" w:rsidRPr="00561196" w:rsidRDefault="00400ABD" w:rsidP="0086761D">
      <w:pPr>
        <w:pStyle w:val="CM11"/>
        <w:spacing w:after="200"/>
        <w:jc w:val="center"/>
        <w:rPr>
          <w:rFonts w:ascii="Times New Roman" w:hAnsi="Times New Roman"/>
          <w:sz w:val="36"/>
          <w:szCs w:val="36"/>
        </w:rPr>
      </w:pPr>
      <w:r w:rsidRPr="00561196">
        <w:rPr>
          <w:rFonts w:ascii="Times New Roman" w:hAnsi="Times New Roman"/>
          <w:sz w:val="36"/>
          <w:szCs w:val="36"/>
        </w:rPr>
        <w:t xml:space="preserve">University of California, Irvine </w:t>
      </w:r>
    </w:p>
    <w:p w:rsidR="00400ABD" w:rsidRPr="00561196" w:rsidRDefault="00400ABD" w:rsidP="0086761D">
      <w:pPr>
        <w:pStyle w:val="CM1"/>
        <w:spacing w:after="400"/>
        <w:jc w:val="center"/>
        <w:rPr>
          <w:rFonts w:ascii="Times New Roman" w:hAnsi="Times New Roman"/>
          <w:sz w:val="36"/>
          <w:szCs w:val="36"/>
        </w:rPr>
      </w:pPr>
      <w:r w:rsidRPr="00561196">
        <w:rPr>
          <w:rFonts w:ascii="Times New Roman" w:hAnsi="Times New Roman"/>
          <w:b/>
          <w:bCs/>
          <w:sz w:val="36"/>
          <w:szCs w:val="36"/>
          <w:u w:val="single"/>
        </w:rPr>
        <w:t xml:space="preserve">LETTER OF RESPONSE </w:t>
      </w:r>
    </w:p>
    <w:p w:rsidR="00400ABD" w:rsidRPr="00561196" w:rsidRDefault="00400ABD" w:rsidP="0086761D">
      <w:pPr>
        <w:pStyle w:val="CM10"/>
        <w:spacing w:after="240"/>
        <w:ind w:left="720" w:right="330" w:hanging="720"/>
        <w:rPr>
          <w:rFonts w:ascii="Times New Roman" w:hAnsi="Times New Roman"/>
          <w:sz w:val="22"/>
          <w:szCs w:val="22"/>
        </w:rPr>
      </w:pPr>
      <w:r w:rsidRPr="00561196">
        <w:rPr>
          <w:rFonts w:ascii="Times New Roman" w:hAnsi="Times New Roman"/>
          <w:sz w:val="22"/>
          <w:szCs w:val="22"/>
        </w:rPr>
        <w:t xml:space="preserve">______ </w:t>
      </w:r>
      <w:r w:rsidRPr="00561196">
        <w:rPr>
          <w:rFonts w:ascii="Times New Roman" w:hAnsi="Times New Roman"/>
          <w:b/>
          <w:bCs/>
          <w:sz w:val="22"/>
          <w:szCs w:val="22"/>
        </w:rPr>
        <w:t>Yes</w:t>
      </w:r>
      <w:r w:rsidRPr="00561196">
        <w:rPr>
          <w:rFonts w:ascii="Times New Roman" w:hAnsi="Times New Roman"/>
          <w:sz w:val="22"/>
          <w:szCs w:val="22"/>
        </w:rPr>
        <w:t xml:space="preserve">, I would like to sponsor the </w:t>
      </w:r>
      <w:r w:rsidRPr="00561196">
        <w:rPr>
          <w:rFonts w:ascii="Times New Roman" w:hAnsi="Times New Roman"/>
          <w:b/>
          <w:bCs/>
          <w:sz w:val="22"/>
          <w:szCs w:val="22"/>
        </w:rPr>
        <w:t>Vietnamese Student Association's</w:t>
      </w:r>
      <w:r w:rsidRPr="0086761D">
        <w:rPr>
          <w:rFonts w:ascii="Times New Roman" w:hAnsi="Times New Roman"/>
          <w:b/>
          <w:bCs/>
          <w:sz w:val="22"/>
          <w:szCs w:val="22"/>
        </w:rPr>
        <w:t xml:space="preserve"> </w:t>
      </w:r>
      <w:r w:rsidR="009E225F">
        <w:rPr>
          <w:rFonts w:ascii="Times New Roman" w:hAnsi="Times New Roman"/>
          <w:b/>
          <w:bCs/>
          <w:sz w:val="22"/>
          <w:szCs w:val="22"/>
        </w:rPr>
        <w:t>14</w:t>
      </w:r>
      <w:r w:rsidR="0086761D" w:rsidRPr="0086761D">
        <w:rPr>
          <w:rFonts w:ascii="Times New Roman" w:hAnsi="Times New Roman"/>
          <w:b/>
          <w:bCs/>
          <w:sz w:val="22"/>
          <w:szCs w:val="22"/>
          <w:vertAlign w:val="superscript"/>
        </w:rPr>
        <w:t>th</w:t>
      </w:r>
      <w:r w:rsidR="0086761D">
        <w:rPr>
          <w:rFonts w:ascii="Times New Roman" w:hAnsi="Times New Roman"/>
          <w:b/>
          <w:bCs/>
          <w:sz w:val="22"/>
          <w:szCs w:val="22"/>
        </w:rPr>
        <w:t xml:space="preserve"> </w:t>
      </w:r>
      <w:r w:rsidRPr="0086761D">
        <w:rPr>
          <w:rFonts w:ascii="Times New Roman" w:hAnsi="Times New Roman"/>
          <w:b/>
          <w:bCs/>
          <w:sz w:val="22"/>
          <w:szCs w:val="22"/>
        </w:rPr>
        <w:t xml:space="preserve">Rose Pageant </w:t>
      </w:r>
      <w:r w:rsidRPr="00561196">
        <w:rPr>
          <w:rFonts w:ascii="Times New Roman" w:hAnsi="Times New Roman"/>
          <w:b/>
          <w:bCs/>
          <w:sz w:val="22"/>
          <w:szCs w:val="22"/>
        </w:rPr>
        <w:t>201</w:t>
      </w:r>
      <w:r w:rsidR="009E225F">
        <w:rPr>
          <w:rFonts w:ascii="Times New Roman" w:hAnsi="Times New Roman"/>
          <w:b/>
          <w:bCs/>
          <w:sz w:val="22"/>
          <w:szCs w:val="22"/>
        </w:rPr>
        <w:t>4</w:t>
      </w:r>
      <w:r w:rsidRPr="00561196">
        <w:rPr>
          <w:rFonts w:ascii="Times New Roman" w:hAnsi="Times New Roman"/>
          <w:sz w:val="22"/>
          <w:szCs w:val="22"/>
        </w:rPr>
        <w:t xml:space="preserve">. </w:t>
      </w:r>
    </w:p>
    <w:p w:rsidR="00400ABD" w:rsidRPr="00561196" w:rsidRDefault="00400ABD" w:rsidP="0086761D">
      <w:pPr>
        <w:pStyle w:val="CM7"/>
        <w:spacing w:after="60" w:line="240" w:lineRule="auto"/>
        <w:ind w:left="715"/>
        <w:rPr>
          <w:rFonts w:ascii="Times New Roman" w:hAnsi="Times New Roman"/>
          <w:sz w:val="22"/>
          <w:szCs w:val="22"/>
        </w:rPr>
      </w:pPr>
      <w:r w:rsidRPr="00561196">
        <w:rPr>
          <w:rFonts w:ascii="Times New Roman" w:hAnsi="Times New Roman"/>
          <w:sz w:val="22"/>
          <w:szCs w:val="22"/>
        </w:rPr>
        <w:t xml:space="preserve">Donation Amount: $__________ </w:t>
      </w:r>
    </w:p>
    <w:p w:rsidR="00400ABD" w:rsidRPr="00561196" w:rsidRDefault="00400ABD" w:rsidP="0086761D">
      <w:pPr>
        <w:pStyle w:val="CM10"/>
        <w:spacing w:after="60"/>
        <w:ind w:left="720"/>
        <w:rPr>
          <w:rFonts w:ascii="Times New Roman" w:hAnsi="Times New Roman"/>
          <w:sz w:val="22"/>
          <w:szCs w:val="22"/>
        </w:rPr>
      </w:pPr>
      <w:r w:rsidRPr="00561196">
        <w:rPr>
          <w:rFonts w:ascii="Times New Roman" w:hAnsi="Times New Roman"/>
          <w:b/>
          <w:bCs/>
          <w:sz w:val="22"/>
          <w:szCs w:val="22"/>
        </w:rPr>
        <w:t xml:space="preserve">(Donations are tax deductible) </w:t>
      </w:r>
    </w:p>
    <w:p w:rsidR="00400ABD" w:rsidRPr="00561196" w:rsidRDefault="00400ABD" w:rsidP="0086761D">
      <w:pPr>
        <w:pStyle w:val="CM10"/>
        <w:spacing w:after="60"/>
        <w:ind w:left="710" w:right="260"/>
        <w:rPr>
          <w:rFonts w:ascii="Times New Roman" w:hAnsi="Times New Roman"/>
          <w:sz w:val="22"/>
          <w:szCs w:val="22"/>
        </w:rPr>
      </w:pPr>
      <w:r w:rsidRPr="00561196">
        <w:rPr>
          <w:rFonts w:ascii="Times New Roman" w:hAnsi="Times New Roman"/>
          <w:i/>
          <w:iCs/>
          <w:sz w:val="22"/>
          <w:szCs w:val="22"/>
        </w:rPr>
        <w:t xml:space="preserve">Since we are expecting an audience of 500 people, we are offering prospective sponsors an opportunity to advertise in our program booklets, which will be distributed the night of the event. </w:t>
      </w:r>
    </w:p>
    <w:p w:rsidR="0086761D" w:rsidRDefault="00400ABD" w:rsidP="0086761D">
      <w:pPr>
        <w:pStyle w:val="CM10"/>
        <w:spacing w:after="60"/>
        <w:ind w:left="715"/>
        <w:rPr>
          <w:rFonts w:ascii="Times New Roman" w:hAnsi="Times New Roman"/>
          <w:sz w:val="22"/>
          <w:szCs w:val="22"/>
        </w:rPr>
      </w:pPr>
      <w:r w:rsidRPr="00561196">
        <w:rPr>
          <w:rFonts w:ascii="Times New Roman" w:hAnsi="Times New Roman"/>
          <w:sz w:val="22"/>
          <w:szCs w:val="22"/>
        </w:rPr>
        <w:t xml:space="preserve">I would like to reserve an </w:t>
      </w:r>
      <w:r w:rsidRPr="00561196">
        <w:rPr>
          <w:rFonts w:ascii="Times New Roman" w:hAnsi="Times New Roman"/>
          <w:b/>
          <w:bCs/>
          <w:sz w:val="22"/>
          <w:szCs w:val="22"/>
        </w:rPr>
        <w:t xml:space="preserve">advertising space </w:t>
      </w:r>
      <w:r w:rsidRPr="00561196">
        <w:rPr>
          <w:rFonts w:ascii="Times New Roman" w:hAnsi="Times New Roman"/>
          <w:sz w:val="22"/>
          <w:szCs w:val="22"/>
        </w:rPr>
        <w:t xml:space="preserve">in the </w:t>
      </w:r>
      <w:r w:rsidR="009E225F">
        <w:rPr>
          <w:rFonts w:ascii="Times New Roman" w:hAnsi="Times New Roman"/>
          <w:b/>
          <w:bCs/>
          <w:sz w:val="22"/>
          <w:szCs w:val="22"/>
        </w:rPr>
        <w:t>14</w:t>
      </w:r>
      <w:r>
        <w:rPr>
          <w:rFonts w:ascii="Times New Roman" w:hAnsi="Times New Roman"/>
          <w:b/>
          <w:bCs/>
          <w:sz w:val="22"/>
          <w:szCs w:val="22"/>
          <w:vertAlign w:val="superscript"/>
        </w:rPr>
        <w:t>th</w:t>
      </w:r>
      <w:r>
        <w:rPr>
          <w:rFonts w:ascii="Times New Roman" w:hAnsi="Times New Roman"/>
          <w:b/>
          <w:bCs/>
          <w:sz w:val="22"/>
          <w:szCs w:val="22"/>
        </w:rPr>
        <w:t xml:space="preserve"> Rose Pageant</w:t>
      </w:r>
      <w:r w:rsidRPr="00561196">
        <w:rPr>
          <w:rFonts w:ascii="Times New Roman" w:hAnsi="Times New Roman"/>
          <w:b/>
          <w:bCs/>
          <w:sz w:val="22"/>
          <w:szCs w:val="22"/>
        </w:rPr>
        <w:t xml:space="preserve"> </w:t>
      </w:r>
      <w:r>
        <w:rPr>
          <w:rFonts w:ascii="Times New Roman" w:hAnsi="Times New Roman"/>
          <w:sz w:val="22"/>
          <w:szCs w:val="22"/>
        </w:rPr>
        <w:t xml:space="preserve">program. </w:t>
      </w:r>
    </w:p>
    <w:p w:rsidR="0086761D" w:rsidRDefault="00400ABD" w:rsidP="0086761D">
      <w:pPr>
        <w:pStyle w:val="CM10"/>
        <w:spacing w:after="60"/>
        <w:ind w:left="715"/>
        <w:rPr>
          <w:rFonts w:ascii="Times New Roman" w:hAnsi="Times New Roman"/>
          <w:sz w:val="22"/>
          <w:szCs w:val="22"/>
        </w:rPr>
      </w:pPr>
      <w:r>
        <w:rPr>
          <w:rFonts w:ascii="Times New Roman" w:hAnsi="Times New Roman"/>
          <w:sz w:val="22"/>
          <w:szCs w:val="22"/>
        </w:rPr>
        <w:t>_____ $ 100</w:t>
      </w:r>
      <w:r w:rsidRPr="00561196">
        <w:rPr>
          <w:rFonts w:ascii="Times New Roman" w:hAnsi="Times New Roman"/>
          <w:sz w:val="22"/>
          <w:szCs w:val="22"/>
        </w:rPr>
        <w:t>.00 Full page advertisement (5” x 8”)</w:t>
      </w:r>
    </w:p>
    <w:p w:rsidR="0086761D" w:rsidRDefault="00400ABD" w:rsidP="0086761D">
      <w:pPr>
        <w:pStyle w:val="CM10"/>
        <w:spacing w:after="60"/>
        <w:ind w:left="715"/>
        <w:rPr>
          <w:rFonts w:ascii="Times New Roman" w:hAnsi="Times New Roman"/>
          <w:sz w:val="22"/>
          <w:szCs w:val="22"/>
        </w:rPr>
      </w:pPr>
      <w:r w:rsidRPr="00561196">
        <w:rPr>
          <w:rFonts w:ascii="Times New Roman" w:hAnsi="Times New Roman"/>
          <w:sz w:val="22"/>
          <w:szCs w:val="22"/>
        </w:rPr>
        <w:t xml:space="preserve">_____ $ 50.00 </w:t>
      </w:r>
      <w:proofErr w:type="gramStart"/>
      <w:r w:rsidRPr="00561196">
        <w:rPr>
          <w:rFonts w:ascii="Times New Roman" w:hAnsi="Times New Roman"/>
          <w:sz w:val="22"/>
          <w:szCs w:val="22"/>
        </w:rPr>
        <w:t>Half</w:t>
      </w:r>
      <w:proofErr w:type="gramEnd"/>
      <w:r w:rsidRPr="00561196">
        <w:rPr>
          <w:rFonts w:ascii="Times New Roman" w:hAnsi="Times New Roman"/>
          <w:sz w:val="22"/>
          <w:szCs w:val="22"/>
        </w:rPr>
        <w:t xml:space="preserve"> page advertisement (5” x 4”) </w:t>
      </w:r>
    </w:p>
    <w:p w:rsidR="00400ABD" w:rsidRPr="00561196" w:rsidRDefault="00400ABD" w:rsidP="0086761D">
      <w:pPr>
        <w:pStyle w:val="CM10"/>
        <w:spacing w:after="60"/>
        <w:ind w:left="715"/>
        <w:rPr>
          <w:rFonts w:ascii="Times New Roman" w:hAnsi="Times New Roman"/>
          <w:sz w:val="22"/>
          <w:szCs w:val="22"/>
        </w:rPr>
      </w:pPr>
      <w:r w:rsidRPr="00561196">
        <w:rPr>
          <w:rFonts w:ascii="Times New Roman" w:hAnsi="Times New Roman"/>
          <w:sz w:val="22"/>
          <w:szCs w:val="22"/>
        </w:rPr>
        <w:t xml:space="preserve">_____ $ 25.00 </w:t>
      </w:r>
      <w:r>
        <w:rPr>
          <w:rFonts w:ascii="Times New Roman" w:hAnsi="Times New Roman"/>
          <w:sz w:val="22"/>
          <w:szCs w:val="22"/>
        </w:rPr>
        <w:t>Quarter page</w:t>
      </w:r>
      <w:r w:rsidRPr="00561196">
        <w:rPr>
          <w:rFonts w:ascii="Times New Roman" w:hAnsi="Times New Roman"/>
          <w:sz w:val="22"/>
          <w:szCs w:val="22"/>
        </w:rPr>
        <w:t xml:space="preserve"> advertisement (2.5” x 4”) </w:t>
      </w:r>
    </w:p>
    <w:p w:rsidR="00400ABD" w:rsidRPr="00561196" w:rsidRDefault="00400ABD" w:rsidP="0086761D">
      <w:pPr>
        <w:pStyle w:val="CM10"/>
        <w:spacing w:after="60"/>
        <w:jc w:val="center"/>
        <w:rPr>
          <w:rFonts w:ascii="Times New Roman" w:hAnsi="Times New Roman"/>
          <w:sz w:val="22"/>
          <w:szCs w:val="22"/>
        </w:rPr>
      </w:pPr>
      <w:r w:rsidRPr="00561196">
        <w:rPr>
          <w:rFonts w:ascii="Times New Roman" w:hAnsi="Times New Roman"/>
          <w:sz w:val="22"/>
          <w:szCs w:val="22"/>
        </w:rPr>
        <w:t>VSA UCI as</w:t>
      </w:r>
      <w:r w:rsidR="0086761D">
        <w:rPr>
          <w:rFonts w:ascii="Times New Roman" w:hAnsi="Times New Roman"/>
          <w:sz w:val="22"/>
          <w:szCs w:val="22"/>
        </w:rPr>
        <w:t>sociates will create a design with the</w:t>
      </w:r>
      <w:r w:rsidRPr="00561196">
        <w:rPr>
          <w:rFonts w:ascii="Times New Roman" w:hAnsi="Times New Roman"/>
          <w:sz w:val="22"/>
          <w:szCs w:val="22"/>
        </w:rPr>
        <w:t xml:space="preserve"> desired information. </w:t>
      </w:r>
    </w:p>
    <w:p w:rsidR="00400ABD" w:rsidRPr="00561196" w:rsidRDefault="00400ABD" w:rsidP="0086761D">
      <w:pPr>
        <w:pStyle w:val="CM10"/>
        <w:spacing w:after="60"/>
        <w:jc w:val="center"/>
        <w:rPr>
          <w:rFonts w:ascii="Times New Roman" w:hAnsi="Times New Roman"/>
          <w:sz w:val="22"/>
          <w:szCs w:val="22"/>
        </w:rPr>
      </w:pPr>
      <w:r w:rsidRPr="00561196">
        <w:rPr>
          <w:rFonts w:ascii="Times New Roman" w:hAnsi="Times New Roman"/>
          <w:i/>
          <w:iCs/>
          <w:sz w:val="22"/>
          <w:szCs w:val="22"/>
        </w:rPr>
        <w:t xml:space="preserve">(Other opportunities for advertisements are also available upon negotiation. All donations are tax deductible.) </w:t>
      </w:r>
    </w:p>
    <w:p w:rsidR="00400ABD" w:rsidRPr="00561196" w:rsidRDefault="00400ABD" w:rsidP="0086761D">
      <w:pPr>
        <w:pStyle w:val="CM13"/>
        <w:spacing w:after="60"/>
        <w:rPr>
          <w:rFonts w:ascii="Times New Roman" w:hAnsi="Times New Roman"/>
          <w:sz w:val="22"/>
          <w:szCs w:val="22"/>
        </w:rPr>
      </w:pPr>
      <w:r w:rsidRPr="00561196">
        <w:rPr>
          <w:rFonts w:ascii="Times New Roman" w:hAnsi="Times New Roman"/>
          <w:sz w:val="22"/>
          <w:szCs w:val="22"/>
        </w:rPr>
        <w:t xml:space="preserve">______ Sorry, I cannot contribute to the Vietnamese Student Association's </w:t>
      </w:r>
      <w:r>
        <w:rPr>
          <w:rFonts w:ascii="Times New Roman" w:hAnsi="Times New Roman"/>
          <w:sz w:val="22"/>
          <w:szCs w:val="22"/>
        </w:rPr>
        <w:t>1</w:t>
      </w:r>
      <w:r w:rsidR="009E225F">
        <w:rPr>
          <w:rFonts w:ascii="Times New Roman" w:hAnsi="Times New Roman"/>
          <w:sz w:val="22"/>
          <w:szCs w:val="22"/>
        </w:rPr>
        <w:t>4</w:t>
      </w:r>
      <w:r>
        <w:rPr>
          <w:rFonts w:ascii="Times New Roman" w:hAnsi="Times New Roman"/>
          <w:sz w:val="22"/>
          <w:szCs w:val="22"/>
          <w:vertAlign w:val="superscript"/>
        </w:rPr>
        <w:t xml:space="preserve">th </w:t>
      </w:r>
      <w:r>
        <w:rPr>
          <w:rFonts w:ascii="Times New Roman" w:hAnsi="Times New Roman"/>
          <w:sz w:val="22"/>
          <w:szCs w:val="22"/>
        </w:rPr>
        <w:t>Rose Pageant 201</w:t>
      </w:r>
      <w:r w:rsidR="009E225F">
        <w:rPr>
          <w:rFonts w:ascii="Times New Roman" w:hAnsi="Times New Roman"/>
          <w:sz w:val="22"/>
          <w:szCs w:val="22"/>
        </w:rPr>
        <w:t>4</w:t>
      </w:r>
      <w:r w:rsidRPr="00561196">
        <w:rPr>
          <w:rFonts w:ascii="Times New Roman" w:hAnsi="Times New Roman"/>
          <w:sz w:val="22"/>
          <w:szCs w:val="22"/>
        </w:rPr>
        <w:t xml:space="preserve">. </w:t>
      </w:r>
    </w:p>
    <w:p w:rsidR="0086761D" w:rsidRDefault="0086761D" w:rsidP="00400ABD">
      <w:pPr>
        <w:spacing w:after="0" w:line="240" w:lineRule="auto"/>
        <w:rPr>
          <w:rFonts w:ascii="Times New Roman" w:hAnsi="Times New Roman"/>
        </w:rPr>
      </w:pPr>
    </w:p>
    <w:p w:rsidR="0086761D" w:rsidRDefault="0086761D" w:rsidP="0086761D">
      <w:pPr>
        <w:spacing w:afterLines="100" w:after="240" w:line="240" w:lineRule="auto"/>
        <w:rPr>
          <w:rFonts w:ascii="Times New Roman" w:hAnsi="Times New Roman"/>
        </w:rPr>
      </w:pPr>
    </w:p>
    <w:p w:rsidR="00E53488" w:rsidRDefault="00E53488" w:rsidP="00E53488">
      <w:pPr>
        <w:spacing w:afterLines="150" w:after="360" w:line="240" w:lineRule="auto"/>
        <w:rPr>
          <w:rFonts w:ascii="Times New Roman" w:hAnsi="Times New Roman"/>
        </w:rPr>
      </w:pPr>
      <w:r w:rsidRPr="00561196">
        <w:rPr>
          <w:rFonts w:ascii="Times New Roman" w:hAnsi="Times New Roman"/>
        </w:rPr>
        <w:t>Telephone</w:t>
      </w:r>
      <w:r>
        <w:rPr>
          <w:rFonts w:ascii="Times New Roman" w:hAnsi="Times New Roman"/>
        </w:rPr>
        <w:t xml:space="preserve"> Number: ________________________ Email Address</w:t>
      </w:r>
      <w:r w:rsidRPr="00561196">
        <w:rPr>
          <w:rFonts w:ascii="Times New Roman" w:hAnsi="Times New Roman"/>
        </w:rPr>
        <w:t>: __________________________</w:t>
      </w:r>
      <w:r>
        <w:rPr>
          <w:rFonts w:ascii="Times New Roman" w:hAnsi="Times New Roman"/>
        </w:rPr>
        <w:t>____</w:t>
      </w:r>
    </w:p>
    <w:p w:rsidR="00E53488" w:rsidRDefault="00E53488" w:rsidP="00E53488">
      <w:pPr>
        <w:spacing w:afterLines="150" w:after="360" w:line="240" w:lineRule="auto"/>
        <w:rPr>
          <w:rFonts w:ascii="Times New Roman" w:hAnsi="Times New Roman"/>
        </w:rPr>
      </w:pPr>
      <w:r w:rsidRPr="00561196">
        <w:rPr>
          <w:rFonts w:ascii="Times New Roman" w:hAnsi="Times New Roman"/>
        </w:rPr>
        <w:t>Name: _____________________</w:t>
      </w:r>
      <w:r>
        <w:rPr>
          <w:rFonts w:ascii="Times New Roman" w:hAnsi="Times New Roman"/>
        </w:rPr>
        <w:t>_______</w:t>
      </w:r>
      <w:r w:rsidRPr="00561196">
        <w:rPr>
          <w:rFonts w:ascii="Times New Roman" w:hAnsi="Times New Roman"/>
        </w:rPr>
        <w:t>___________ Organization: __________________________</w:t>
      </w:r>
      <w:r>
        <w:rPr>
          <w:rFonts w:ascii="Times New Roman" w:hAnsi="Times New Roman"/>
        </w:rPr>
        <w:t>__</w:t>
      </w:r>
    </w:p>
    <w:p w:rsidR="0086761D" w:rsidRDefault="0086761D" w:rsidP="00E53488">
      <w:pPr>
        <w:spacing w:afterLines="150" w:after="360" w:line="240" w:lineRule="auto"/>
        <w:rPr>
          <w:rFonts w:ascii="Times New Roman" w:hAnsi="Times New Roman"/>
        </w:rPr>
      </w:pPr>
      <w:r>
        <w:rPr>
          <w:rFonts w:ascii="Times New Roman" w:hAnsi="Times New Roman"/>
        </w:rPr>
        <w:t>S</w:t>
      </w:r>
      <w:r w:rsidR="00400ABD" w:rsidRPr="00561196">
        <w:rPr>
          <w:rFonts w:ascii="Times New Roman" w:hAnsi="Times New Roman"/>
        </w:rPr>
        <w:t>ignature: _____________________</w:t>
      </w:r>
      <w:r>
        <w:rPr>
          <w:rFonts w:ascii="Times New Roman" w:hAnsi="Times New Roman"/>
        </w:rPr>
        <w:t>_________________</w:t>
      </w:r>
      <w:r w:rsidR="00400ABD" w:rsidRPr="00561196">
        <w:rPr>
          <w:rFonts w:ascii="Times New Roman" w:hAnsi="Times New Roman"/>
        </w:rPr>
        <w:t xml:space="preserve">_________ </w:t>
      </w:r>
      <w:r w:rsidRPr="00561196">
        <w:rPr>
          <w:rFonts w:ascii="Times New Roman" w:hAnsi="Times New Roman"/>
        </w:rPr>
        <w:t xml:space="preserve">Date: ________________________ </w:t>
      </w:r>
    </w:p>
    <w:p w:rsidR="00400ABD" w:rsidRPr="00561196" w:rsidRDefault="00400ABD" w:rsidP="00400ABD">
      <w:pPr>
        <w:pStyle w:val="CM10"/>
        <w:spacing w:after="255"/>
        <w:rPr>
          <w:rFonts w:ascii="Times New Roman" w:hAnsi="Times New Roman"/>
          <w:sz w:val="22"/>
          <w:szCs w:val="22"/>
        </w:rPr>
      </w:pPr>
      <w:r w:rsidRPr="00561196">
        <w:rPr>
          <w:rFonts w:ascii="Times New Roman" w:hAnsi="Times New Roman"/>
          <w:i/>
          <w:iCs/>
          <w:sz w:val="22"/>
          <w:szCs w:val="22"/>
        </w:rPr>
        <w:t xml:space="preserve">Please make checks payable to: </w:t>
      </w:r>
      <w:r w:rsidRPr="00561196">
        <w:rPr>
          <w:rFonts w:ascii="Times New Roman" w:hAnsi="Times New Roman"/>
          <w:b/>
          <w:bCs/>
          <w:sz w:val="22"/>
          <w:szCs w:val="22"/>
        </w:rPr>
        <w:t xml:space="preserve">Vietnamese Student Association </w:t>
      </w:r>
    </w:p>
    <w:p w:rsidR="006C3227" w:rsidRDefault="00400ABD" w:rsidP="00400ABD">
      <w:pPr>
        <w:pStyle w:val="CM9"/>
        <w:spacing w:after="72" w:line="253" w:lineRule="atLeast"/>
        <w:rPr>
          <w:rFonts w:ascii="Times New Roman" w:hAnsi="Times New Roman"/>
          <w:b/>
          <w:bCs/>
          <w:sz w:val="22"/>
          <w:szCs w:val="22"/>
        </w:rPr>
      </w:pPr>
      <w:r w:rsidRPr="00561196">
        <w:rPr>
          <w:rFonts w:ascii="Times New Roman" w:hAnsi="Times New Roman"/>
          <w:b/>
          <w:bCs/>
          <w:sz w:val="22"/>
          <w:szCs w:val="22"/>
        </w:rPr>
        <w:t xml:space="preserve">Send to: </w:t>
      </w:r>
    </w:p>
    <w:p w:rsidR="00400ABD" w:rsidRDefault="00400ABD" w:rsidP="00400ABD">
      <w:pPr>
        <w:pStyle w:val="CM9"/>
        <w:spacing w:after="72" w:line="253" w:lineRule="atLeast"/>
        <w:rPr>
          <w:rFonts w:ascii="Times New Roman" w:hAnsi="Times New Roman"/>
          <w:b/>
          <w:bCs/>
          <w:sz w:val="22"/>
          <w:szCs w:val="22"/>
        </w:rPr>
      </w:pPr>
      <w:r w:rsidRPr="00561196">
        <w:rPr>
          <w:rFonts w:ascii="Times New Roman" w:hAnsi="Times New Roman"/>
          <w:b/>
          <w:bCs/>
          <w:sz w:val="22"/>
          <w:szCs w:val="22"/>
        </w:rPr>
        <w:t xml:space="preserve">Vietnamese Student Association </w:t>
      </w:r>
    </w:p>
    <w:p w:rsidR="00740E9E" w:rsidRPr="006C3227" w:rsidRDefault="00740E9E" w:rsidP="00740E9E">
      <w:pPr>
        <w:pStyle w:val="Default"/>
        <w:rPr>
          <w:rFonts w:ascii="Times New Roman" w:hAnsi="Times New Roman" w:cs="Times New Roman"/>
          <w:sz w:val="22"/>
        </w:rPr>
      </w:pPr>
      <w:r w:rsidRPr="006C3227">
        <w:rPr>
          <w:rFonts w:ascii="Times New Roman" w:hAnsi="Times New Roman" w:cs="Times New Roman"/>
          <w:sz w:val="22"/>
        </w:rPr>
        <w:t xml:space="preserve">62821 Arroyo </w:t>
      </w:r>
      <w:proofErr w:type="spellStart"/>
      <w:r w:rsidRPr="006C3227">
        <w:rPr>
          <w:rFonts w:ascii="Times New Roman" w:hAnsi="Times New Roman" w:cs="Times New Roman"/>
          <w:sz w:val="22"/>
        </w:rPr>
        <w:t>Dr</w:t>
      </w:r>
      <w:proofErr w:type="spellEnd"/>
      <w:r w:rsidRPr="006C3227">
        <w:rPr>
          <w:rFonts w:ascii="Times New Roman" w:hAnsi="Times New Roman" w:cs="Times New Roman"/>
          <w:sz w:val="22"/>
        </w:rPr>
        <w:t>, Irvine, CA 92617</w:t>
      </w:r>
    </w:p>
    <w:p w:rsidR="00400ABD" w:rsidRDefault="00400ABD" w:rsidP="00400ABD">
      <w:pPr>
        <w:jc w:val="center"/>
        <w:rPr>
          <w:rFonts w:ascii="Arial Black" w:hAnsi="Arial Black" w:cs="Times New Roman"/>
          <w:b/>
          <w:sz w:val="24"/>
        </w:rPr>
      </w:pPr>
    </w:p>
    <w:p w:rsidR="00400ABD" w:rsidRPr="00400ABD" w:rsidRDefault="00400ABD" w:rsidP="00400ABD">
      <w:pPr>
        <w:pStyle w:val="CM2"/>
        <w:spacing w:after="1422"/>
        <w:rPr>
          <w:rFonts w:ascii="Times New Roman" w:hAnsi="Times New Roman"/>
          <w:sz w:val="22"/>
          <w:szCs w:val="22"/>
        </w:rPr>
      </w:pPr>
      <w:r w:rsidRPr="00561196">
        <w:rPr>
          <w:rFonts w:ascii="Times New Roman" w:hAnsi="Times New Roman"/>
          <w:sz w:val="22"/>
          <w:szCs w:val="22"/>
        </w:rPr>
        <w:t xml:space="preserve">Additional Comments: </w:t>
      </w:r>
    </w:p>
    <w:sectPr w:rsidR="00400ABD" w:rsidRPr="00400ABD" w:rsidSect="0018201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05D" w:rsidRDefault="0043305D" w:rsidP="004E1492">
      <w:pPr>
        <w:spacing w:after="0" w:line="240" w:lineRule="auto"/>
      </w:pPr>
      <w:r>
        <w:separator/>
      </w:r>
    </w:p>
  </w:endnote>
  <w:endnote w:type="continuationSeparator" w:id="0">
    <w:p w:rsidR="0043305D" w:rsidRDefault="0043305D" w:rsidP="004E1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I-Times">
    <w:altName w:val="Cambria"/>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05D" w:rsidRDefault="0043305D" w:rsidP="004E1492">
      <w:pPr>
        <w:spacing w:after="0" w:line="240" w:lineRule="auto"/>
      </w:pPr>
      <w:r>
        <w:separator/>
      </w:r>
    </w:p>
  </w:footnote>
  <w:footnote w:type="continuationSeparator" w:id="0">
    <w:p w:rsidR="0043305D" w:rsidRDefault="0043305D" w:rsidP="004E1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4E1492">
      <w:tc>
        <w:tcPr>
          <w:tcW w:w="0" w:type="auto"/>
          <w:tcBorders>
            <w:right w:val="single" w:sz="6" w:space="0" w:color="000000" w:themeColor="text1"/>
          </w:tcBorders>
        </w:tcPr>
        <w:sdt>
          <w:sdtPr>
            <w:alias w:val="Company"/>
            <w:id w:val="78735422"/>
            <w:placeholder>
              <w:docPart w:val="D277C63F2C9041548EDD2DE134F15EAD"/>
            </w:placeholder>
            <w:dataBinding w:prefixMappings="xmlns:ns0='http://schemas.openxmlformats.org/officeDocument/2006/extended-properties'" w:xpath="/ns0:Properties[1]/ns0:Company[1]" w:storeItemID="{6668398D-A668-4E3E-A5EB-62B293D839F1}"/>
            <w:text/>
          </w:sdtPr>
          <w:sdtEndPr/>
          <w:sdtContent>
            <w:p w:rsidR="004E1492" w:rsidRDefault="004E1492">
              <w:pPr>
                <w:pStyle w:val="Header"/>
                <w:jc w:val="right"/>
              </w:pPr>
              <w:r>
                <w:t>VSA UCI</w:t>
              </w:r>
            </w:p>
          </w:sdtContent>
        </w:sdt>
        <w:sdt>
          <w:sdtPr>
            <w:rPr>
              <w:b/>
              <w:bCs/>
            </w:rPr>
            <w:alias w:val="Title"/>
            <w:id w:val="78735415"/>
            <w:placeholder>
              <w:docPart w:val="07D31B272E9B4B5F9E2CB5C04B871A1F"/>
            </w:placeholder>
            <w:dataBinding w:prefixMappings="xmlns:ns0='http://schemas.openxmlformats.org/package/2006/metadata/core-properties' xmlns:ns1='http://purl.org/dc/elements/1.1/'" w:xpath="/ns0:coreProperties[1]/ns1:title[1]" w:storeItemID="{6C3C8BC8-F283-45AE-878A-BAB7291924A1}"/>
            <w:text/>
          </w:sdtPr>
          <w:sdtEndPr/>
          <w:sdtContent>
            <w:p w:rsidR="004E1492" w:rsidRDefault="004E1492" w:rsidP="004E1492">
              <w:pPr>
                <w:pStyle w:val="Header"/>
                <w:jc w:val="right"/>
                <w:rPr>
                  <w:b/>
                  <w:bCs/>
                </w:rPr>
              </w:pPr>
              <w:r>
                <w:rPr>
                  <w:b/>
                  <w:bCs/>
                </w:rPr>
                <w:t>Sponsorship Packet</w:t>
              </w:r>
            </w:p>
          </w:sdtContent>
        </w:sdt>
      </w:tc>
      <w:tc>
        <w:tcPr>
          <w:tcW w:w="1152" w:type="dxa"/>
          <w:tcBorders>
            <w:left w:val="single" w:sz="6" w:space="0" w:color="000000" w:themeColor="text1"/>
          </w:tcBorders>
        </w:tcPr>
        <w:p w:rsidR="004E1492" w:rsidRDefault="004F5C05">
          <w:pPr>
            <w:pStyle w:val="Header"/>
            <w:rPr>
              <w:b/>
            </w:rPr>
          </w:pPr>
          <w:r>
            <w:fldChar w:fldCharType="begin"/>
          </w:r>
          <w:r>
            <w:instrText xml:space="preserve"> PAGE   \* MERGEFORMAT </w:instrText>
          </w:r>
          <w:r>
            <w:fldChar w:fldCharType="separate"/>
          </w:r>
          <w:r w:rsidR="002946D7">
            <w:rPr>
              <w:noProof/>
            </w:rPr>
            <w:t>4</w:t>
          </w:r>
          <w:r>
            <w:rPr>
              <w:noProof/>
            </w:rPr>
            <w:fldChar w:fldCharType="end"/>
          </w:r>
        </w:p>
      </w:tc>
    </w:tr>
  </w:tbl>
  <w:p w:rsidR="004E1492" w:rsidRDefault="004E14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2DD3"/>
    <w:multiLevelType w:val="hybridMultilevel"/>
    <w:tmpl w:val="7CD4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97FA0"/>
    <w:multiLevelType w:val="hybridMultilevel"/>
    <w:tmpl w:val="FF7C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E90FA1"/>
    <w:multiLevelType w:val="hybridMultilevel"/>
    <w:tmpl w:val="835864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C3187E"/>
    <w:multiLevelType w:val="hybridMultilevel"/>
    <w:tmpl w:val="80FE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FE0486"/>
    <w:multiLevelType w:val="hybridMultilevel"/>
    <w:tmpl w:val="8FE2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61500F"/>
    <w:multiLevelType w:val="hybridMultilevel"/>
    <w:tmpl w:val="2D74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92"/>
    <w:rsid w:val="000564F8"/>
    <w:rsid w:val="001339FB"/>
    <w:rsid w:val="001728F7"/>
    <w:rsid w:val="00182011"/>
    <w:rsid w:val="001C1BBA"/>
    <w:rsid w:val="00212C1C"/>
    <w:rsid w:val="0022071A"/>
    <w:rsid w:val="00232C54"/>
    <w:rsid w:val="002946D7"/>
    <w:rsid w:val="00330FD6"/>
    <w:rsid w:val="003355AF"/>
    <w:rsid w:val="00391501"/>
    <w:rsid w:val="00400ABD"/>
    <w:rsid w:val="0043305D"/>
    <w:rsid w:val="004B0365"/>
    <w:rsid w:val="004E1492"/>
    <w:rsid w:val="004F5C05"/>
    <w:rsid w:val="0056181B"/>
    <w:rsid w:val="005C2689"/>
    <w:rsid w:val="006509BD"/>
    <w:rsid w:val="006C17DB"/>
    <w:rsid w:val="006C3227"/>
    <w:rsid w:val="006C764C"/>
    <w:rsid w:val="00700061"/>
    <w:rsid w:val="00740E9E"/>
    <w:rsid w:val="007B39BE"/>
    <w:rsid w:val="007D30A3"/>
    <w:rsid w:val="007E1F9C"/>
    <w:rsid w:val="008112C9"/>
    <w:rsid w:val="00856045"/>
    <w:rsid w:val="00865DD6"/>
    <w:rsid w:val="0086761D"/>
    <w:rsid w:val="008A2587"/>
    <w:rsid w:val="009411F3"/>
    <w:rsid w:val="00976D93"/>
    <w:rsid w:val="009E225F"/>
    <w:rsid w:val="00A2376C"/>
    <w:rsid w:val="00A24DC9"/>
    <w:rsid w:val="00B61452"/>
    <w:rsid w:val="00B71368"/>
    <w:rsid w:val="00B769E4"/>
    <w:rsid w:val="00C14F0E"/>
    <w:rsid w:val="00CA2F1E"/>
    <w:rsid w:val="00E53488"/>
    <w:rsid w:val="00EA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492"/>
  </w:style>
  <w:style w:type="paragraph" w:styleId="Footer">
    <w:name w:val="footer"/>
    <w:basedOn w:val="Normal"/>
    <w:link w:val="FooterChar"/>
    <w:uiPriority w:val="99"/>
    <w:unhideWhenUsed/>
    <w:rsid w:val="004E1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492"/>
  </w:style>
  <w:style w:type="table" w:styleId="TableGrid">
    <w:name w:val="Table Grid"/>
    <w:basedOn w:val="TableNormal"/>
    <w:uiPriority w:val="1"/>
    <w:rsid w:val="004E1492"/>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E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492"/>
    <w:rPr>
      <w:rFonts w:ascii="Tahoma" w:hAnsi="Tahoma" w:cs="Tahoma"/>
      <w:sz w:val="16"/>
      <w:szCs w:val="16"/>
    </w:rPr>
  </w:style>
  <w:style w:type="paragraph" w:customStyle="1" w:styleId="Default">
    <w:name w:val="Default"/>
    <w:rsid w:val="004E149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9">
    <w:name w:val="CM9"/>
    <w:basedOn w:val="Default"/>
    <w:next w:val="Default"/>
    <w:uiPriority w:val="99"/>
    <w:rsid w:val="004E1492"/>
    <w:rPr>
      <w:rFonts w:cs="Times New Roman"/>
      <w:color w:val="auto"/>
    </w:rPr>
  </w:style>
  <w:style w:type="character" w:styleId="Hyperlink">
    <w:name w:val="Hyperlink"/>
    <w:basedOn w:val="DefaultParagraphFont"/>
    <w:uiPriority w:val="99"/>
    <w:unhideWhenUsed/>
    <w:rsid w:val="004E1492"/>
    <w:rPr>
      <w:color w:val="0000FF" w:themeColor="hyperlink"/>
      <w:u w:val="single"/>
    </w:rPr>
  </w:style>
  <w:style w:type="character" w:customStyle="1" w:styleId="textexposedshow">
    <w:name w:val="text_exposed_show"/>
    <w:basedOn w:val="DefaultParagraphFont"/>
    <w:rsid w:val="004E1492"/>
  </w:style>
  <w:style w:type="paragraph" w:styleId="NormalWeb">
    <w:name w:val="Normal (Web)"/>
    <w:basedOn w:val="Normal"/>
    <w:uiPriority w:val="99"/>
    <w:unhideWhenUsed/>
    <w:rsid w:val="00941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2">
    <w:name w:val="CM12"/>
    <w:basedOn w:val="Default"/>
    <w:next w:val="Default"/>
    <w:uiPriority w:val="99"/>
    <w:rsid w:val="00400ABD"/>
    <w:rPr>
      <w:rFonts w:cs="Times New Roman"/>
      <w:color w:val="auto"/>
    </w:rPr>
  </w:style>
  <w:style w:type="paragraph" w:customStyle="1" w:styleId="CM4">
    <w:name w:val="CM4"/>
    <w:basedOn w:val="Default"/>
    <w:next w:val="Default"/>
    <w:uiPriority w:val="99"/>
    <w:rsid w:val="00400ABD"/>
    <w:pPr>
      <w:spacing w:line="276" w:lineRule="atLeast"/>
    </w:pPr>
    <w:rPr>
      <w:rFonts w:cs="Times New Roman"/>
      <w:color w:val="auto"/>
    </w:rPr>
  </w:style>
  <w:style w:type="paragraph" w:customStyle="1" w:styleId="CM5">
    <w:name w:val="CM5"/>
    <w:basedOn w:val="Default"/>
    <w:next w:val="Default"/>
    <w:uiPriority w:val="99"/>
    <w:rsid w:val="00400ABD"/>
    <w:rPr>
      <w:rFonts w:cs="Times New Roman"/>
      <w:color w:val="auto"/>
    </w:rPr>
  </w:style>
  <w:style w:type="paragraph" w:customStyle="1" w:styleId="CM1">
    <w:name w:val="CM1"/>
    <w:basedOn w:val="Default"/>
    <w:next w:val="Default"/>
    <w:uiPriority w:val="99"/>
    <w:rsid w:val="00400ABD"/>
    <w:rPr>
      <w:rFonts w:cs="Times New Roman"/>
      <w:color w:val="auto"/>
    </w:rPr>
  </w:style>
  <w:style w:type="paragraph" w:customStyle="1" w:styleId="CM10">
    <w:name w:val="CM10"/>
    <w:basedOn w:val="Default"/>
    <w:next w:val="Default"/>
    <w:uiPriority w:val="99"/>
    <w:rsid w:val="00400ABD"/>
    <w:rPr>
      <w:rFonts w:cs="Times New Roman"/>
      <w:color w:val="auto"/>
    </w:rPr>
  </w:style>
  <w:style w:type="paragraph" w:customStyle="1" w:styleId="CM11">
    <w:name w:val="CM11"/>
    <w:basedOn w:val="Default"/>
    <w:next w:val="Default"/>
    <w:uiPriority w:val="99"/>
    <w:rsid w:val="00400ABD"/>
    <w:rPr>
      <w:rFonts w:cs="Times New Roman"/>
      <w:color w:val="auto"/>
    </w:rPr>
  </w:style>
  <w:style w:type="paragraph" w:customStyle="1" w:styleId="CM7">
    <w:name w:val="CM7"/>
    <w:basedOn w:val="Default"/>
    <w:next w:val="Default"/>
    <w:uiPriority w:val="99"/>
    <w:rsid w:val="00400ABD"/>
    <w:pPr>
      <w:spacing w:line="251" w:lineRule="atLeast"/>
    </w:pPr>
    <w:rPr>
      <w:rFonts w:cs="Times New Roman"/>
      <w:color w:val="auto"/>
    </w:rPr>
  </w:style>
  <w:style w:type="paragraph" w:customStyle="1" w:styleId="CM13">
    <w:name w:val="CM13"/>
    <w:basedOn w:val="Default"/>
    <w:next w:val="Default"/>
    <w:uiPriority w:val="99"/>
    <w:rsid w:val="00400ABD"/>
    <w:rPr>
      <w:rFonts w:cs="Times New Roman"/>
      <w:color w:val="auto"/>
    </w:rPr>
  </w:style>
  <w:style w:type="paragraph" w:customStyle="1" w:styleId="CM2">
    <w:name w:val="CM2"/>
    <w:basedOn w:val="Default"/>
    <w:next w:val="Default"/>
    <w:uiPriority w:val="99"/>
    <w:rsid w:val="00400ABD"/>
    <w:pPr>
      <w:spacing w:line="253" w:lineRule="atLeast"/>
    </w:pPr>
    <w:rPr>
      <w:rFonts w:cs="Times New Roman"/>
      <w:color w:val="auto"/>
    </w:rPr>
  </w:style>
  <w:style w:type="character" w:styleId="CommentReference">
    <w:name w:val="annotation reference"/>
    <w:basedOn w:val="DefaultParagraphFont"/>
    <w:uiPriority w:val="99"/>
    <w:semiHidden/>
    <w:unhideWhenUsed/>
    <w:rsid w:val="006C764C"/>
    <w:rPr>
      <w:sz w:val="16"/>
      <w:szCs w:val="16"/>
    </w:rPr>
  </w:style>
  <w:style w:type="paragraph" w:styleId="ListParagraph">
    <w:name w:val="List Paragraph"/>
    <w:basedOn w:val="Normal"/>
    <w:uiPriority w:val="34"/>
    <w:qFormat/>
    <w:rsid w:val="006C764C"/>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492"/>
  </w:style>
  <w:style w:type="paragraph" w:styleId="Footer">
    <w:name w:val="footer"/>
    <w:basedOn w:val="Normal"/>
    <w:link w:val="FooterChar"/>
    <w:uiPriority w:val="99"/>
    <w:unhideWhenUsed/>
    <w:rsid w:val="004E1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492"/>
  </w:style>
  <w:style w:type="table" w:styleId="TableGrid">
    <w:name w:val="Table Grid"/>
    <w:basedOn w:val="TableNormal"/>
    <w:uiPriority w:val="1"/>
    <w:rsid w:val="004E1492"/>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E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492"/>
    <w:rPr>
      <w:rFonts w:ascii="Tahoma" w:hAnsi="Tahoma" w:cs="Tahoma"/>
      <w:sz w:val="16"/>
      <w:szCs w:val="16"/>
    </w:rPr>
  </w:style>
  <w:style w:type="paragraph" w:customStyle="1" w:styleId="Default">
    <w:name w:val="Default"/>
    <w:rsid w:val="004E149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9">
    <w:name w:val="CM9"/>
    <w:basedOn w:val="Default"/>
    <w:next w:val="Default"/>
    <w:uiPriority w:val="99"/>
    <w:rsid w:val="004E1492"/>
    <w:rPr>
      <w:rFonts w:cs="Times New Roman"/>
      <w:color w:val="auto"/>
    </w:rPr>
  </w:style>
  <w:style w:type="character" w:styleId="Hyperlink">
    <w:name w:val="Hyperlink"/>
    <w:basedOn w:val="DefaultParagraphFont"/>
    <w:uiPriority w:val="99"/>
    <w:unhideWhenUsed/>
    <w:rsid w:val="004E1492"/>
    <w:rPr>
      <w:color w:val="0000FF" w:themeColor="hyperlink"/>
      <w:u w:val="single"/>
    </w:rPr>
  </w:style>
  <w:style w:type="character" w:customStyle="1" w:styleId="textexposedshow">
    <w:name w:val="text_exposed_show"/>
    <w:basedOn w:val="DefaultParagraphFont"/>
    <w:rsid w:val="004E1492"/>
  </w:style>
  <w:style w:type="paragraph" w:styleId="NormalWeb">
    <w:name w:val="Normal (Web)"/>
    <w:basedOn w:val="Normal"/>
    <w:uiPriority w:val="99"/>
    <w:unhideWhenUsed/>
    <w:rsid w:val="00941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2">
    <w:name w:val="CM12"/>
    <w:basedOn w:val="Default"/>
    <w:next w:val="Default"/>
    <w:uiPriority w:val="99"/>
    <w:rsid w:val="00400ABD"/>
    <w:rPr>
      <w:rFonts w:cs="Times New Roman"/>
      <w:color w:val="auto"/>
    </w:rPr>
  </w:style>
  <w:style w:type="paragraph" w:customStyle="1" w:styleId="CM4">
    <w:name w:val="CM4"/>
    <w:basedOn w:val="Default"/>
    <w:next w:val="Default"/>
    <w:uiPriority w:val="99"/>
    <w:rsid w:val="00400ABD"/>
    <w:pPr>
      <w:spacing w:line="276" w:lineRule="atLeast"/>
    </w:pPr>
    <w:rPr>
      <w:rFonts w:cs="Times New Roman"/>
      <w:color w:val="auto"/>
    </w:rPr>
  </w:style>
  <w:style w:type="paragraph" w:customStyle="1" w:styleId="CM5">
    <w:name w:val="CM5"/>
    <w:basedOn w:val="Default"/>
    <w:next w:val="Default"/>
    <w:uiPriority w:val="99"/>
    <w:rsid w:val="00400ABD"/>
    <w:rPr>
      <w:rFonts w:cs="Times New Roman"/>
      <w:color w:val="auto"/>
    </w:rPr>
  </w:style>
  <w:style w:type="paragraph" w:customStyle="1" w:styleId="CM1">
    <w:name w:val="CM1"/>
    <w:basedOn w:val="Default"/>
    <w:next w:val="Default"/>
    <w:uiPriority w:val="99"/>
    <w:rsid w:val="00400ABD"/>
    <w:rPr>
      <w:rFonts w:cs="Times New Roman"/>
      <w:color w:val="auto"/>
    </w:rPr>
  </w:style>
  <w:style w:type="paragraph" w:customStyle="1" w:styleId="CM10">
    <w:name w:val="CM10"/>
    <w:basedOn w:val="Default"/>
    <w:next w:val="Default"/>
    <w:uiPriority w:val="99"/>
    <w:rsid w:val="00400ABD"/>
    <w:rPr>
      <w:rFonts w:cs="Times New Roman"/>
      <w:color w:val="auto"/>
    </w:rPr>
  </w:style>
  <w:style w:type="paragraph" w:customStyle="1" w:styleId="CM11">
    <w:name w:val="CM11"/>
    <w:basedOn w:val="Default"/>
    <w:next w:val="Default"/>
    <w:uiPriority w:val="99"/>
    <w:rsid w:val="00400ABD"/>
    <w:rPr>
      <w:rFonts w:cs="Times New Roman"/>
      <w:color w:val="auto"/>
    </w:rPr>
  </w:style>
  <w:style w:type="paragraph" w:customStyle="1" w:styleId="CM7">
    <w:name w:val="CM7"/>
    <w:basedOn w:val="Default"/>
    <w:next w:val="Default"/>
    <w:uiPriority w:val="99"/>
    <w:rsid w:val="00400ABD"/>
    <w:pPr>
      <w:spacing w:line="251" w:lineRule="atLeast"/>
    </w:pPr>
    <w:rPr>
      <w:rFonts w:cs="Times New Roman"/>
      <w:color w:val="auto"/>
    </w:rPr>
  </w:style>
  <w:style w:type="paragraph" w:customStyle="1" w:styleId="CM13">
    <w:name w:val="CM13"/>
    <w:basedOn w:val="Default"/>
    <w:next w:val="Default"/>
    <w:uiPriority w:val="99"/>
    <w:rsid w:val="00400ABD"/>
    <w:rPr>
      <w:rFonts w:cs="Times New Roman"/>
      <w:color w:val="auto"/>
    </w:rPr>
  </w:style>
  <w:style w:type="paragraph" w:customStyle="1" w:styleId="CM2">
    <w:name w:val="CM2"/>
    <w:basedOn w:val="Default"/>
    <w:next w:val="Default"/>
    <w:uiPriority w:val="99"/>
    <w:rsid w:val="00400ABD"/>
    <w:pPr>
      <w:spacing w:line="253" w:lineRule="atLeast"/>
    </w:pPr>
    <w:rPr>
      <w:rFonts w:cs="Times New Roman"/>
      <w:color w:val="auto"/>
    </w:rPr>
  </w:style>
  <w:style w:type="character" w:styleId="CommentReference">
    <w:name w:val="annotation reference"/>
    <w:basedOn w:val="DefaultParagraphFont"/>
    <w:uiPriority w:val="99"/>
    <w:semiHidden/>
    <w:unhideWhenUsed/>
    <w:rsid w:val="006C764C"/>
    <w:rPr>
      <w:sz w:val="16"/>
      <w:szCs w:val="16"/>
    </w:rPr>
  </w:style>
  <w:style w:type="paragraph" w:styleId="ListParagraph">
    <w:name w:val="List Paragraph"/>
    <w:basedOn w:val="Normal"/>
    <w:uiPriority w:val="34"/>
    <w:qFormat/>
    <w:rsid w:val="006C764C"/>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28622">
      <w:bodyDiv w:val="1"/>
      <w:marLeft w:val="0"/>
      <w:marRight w:val="0"/>
      <w:marTop w:val="0"/>
      <w:marBottom w:val="0"/>
      <w:divBdr>
        <w:top w:val="none" w:sz="0" w:space="0" w:color="auto"/>
        <w:left w:val="none" w:sz="0" w:space="0" w:color="auto"/>
        <w:bottom w:val="none" w:sz="0" w:space="0" w:color="auto"/>
        <w:right w:val="none" w:sz="0" w:space="0" w:color="auto"/>
      </w:divBdr>
    </w:div>
    <w:div w:id="801726018">
      <w:bodyDiv w:val="1"/>
      <w:marLeft w:val="0"/>
      <w:marRight w:val="0"/>
      <w:marTop w:val="0"/>
      <w:marBottom w:val="0"/>
      <w:divBdr>
        <w:top w:val="none" w:sz="0" w:space="0" w:color="auto"/>
        <w:left w:val="none" w:sz="0" w:space="0" w:color="auto"/>
        <w:bottom w:val="none" w:sz="0" w:space="0" w:color="auto"/>
        <w:right w:val="none" w:sz="0" w:space="0" w:color="auto"/>
      </w:divBdr>
    </w:div>
    <w:div w:id="1122723810">
      <w:bodyDiv w:val="1"/>
      <w:marLeft w:val="0"/>
      <w:marRight w:val="0"/>
      <w:marTop w:val="0"/>
      <w:marBottom w:val="0"/>
      <w:divBdr>
        <w:top w:val="none" w:sz="0" w:space="0" w:color="auto"/>
        <w:left w:val="none" w:sz="0" w:space="0" w:color="auto"/>
        <w:bottom w:val="none" w:sz="0" w:space="0" w:color="auto"/>
        <w:right w:val="none" w:sz="0" w:space="0" w:color="auto"/>
      </w:divBdr>
    </w:div>
    <w:div w:id="1147477179">
      <w:bodyDiv w:val="1"/>
      <w:marLeft w:val="0"/>
      <w:marRight w:val="0"/>
      <w:marTop w:val="0"/>
      <w:marBottom w:val="0"/>
      <w:divBdr>
        <w:top w:val="none" w:sz="0" w:space="0" w:color="auto"/>
        <w:left w:val="none" w:sz="0" w:space="0" w:color="auto"/>
        <w:bottom w:val="none" w:sz="0" w:space="0" w:color="auto"/>
        <w:right w:val="none" w:sz="0" w:space="0" w:color="auto"/>
      </w:divBdr>
    </w:div>
    <w:div w:id="1263875694">
      <w:bodyDiv w:val="1"/>
      <w:marLeft w:val="0"/>
      <w:marRight w:val="0"/>
      <w:marTop w:val="0"/>
      <w:marBottom w:val="0"/>
      <w:divBdr>
        <w:top w:val="none" w:sz="0" w:space="0" w:color="auto"/>
        <w:left w:val="none" w:sz="0" w:space="0" w:color="auto"/>
        <w:bottom w:val="none" w:sz="0" w:space="0" w:color="auto"/>
        <w:right w:val="none" w:sz="0" w:space="0" w:color="auto"/>
      </w:divBdr>
    </w:div>
    <w:div w:id="160662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sauci.weebly.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vsaucisponsorship@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77C63F2C9041548EDD2DE134F15EAD"/>
        <w:category>
          <w:name w:val="General"/>
          <w:gallery w:val="placeholder"/>
        </w:category>
        <w:types>
          <w:type w:val="bbPlcHdr"/>
        </w:types>
        <w:behaviors>
          <w:behavior w:val="content"/>
        </w:behaviors>
        <w:guid w:val="{D03A749F-B3AF-4724-B6DA-DC851C3399AF}"/>
      </w:docPartPr>
      <w:docPartBody>
        <w:p w:rsidR="003B5704" w:rsidRDefault="006E6629" w:rsidP="006E6629">
          <w:pPr>
            <w:pStyle w:val="D277C63F2C9041548EDD2DE134F15EAD"/>
          </w:pPr>
          <w:r>
            <w:t>[Type the company name]</w:t>
          </w:r>
        </w:p>
      </w:docPartBody>
    </w:docPart>
    <w:docPart>
      <w:docPartPr>
        <w:name w:val="07D31B272E9B4B5F9E2CB5C04B871A1F"/>
        <w:category>
          <w:name w:val="General"/>
          <w:gallery w:val="placeholder"/>
        </w:category>
        <w:types>
          <w:type w:val="bbPlcHdr"/>
        </w:types>
        <w:behaviors>
          <w:behavior w:val="content"/>
        </w:behaviors>
        <w:guid w:val="{254D37B0-9B23-4F8F-8D27-43A95F38281C}"/>
      </w:docPartPr>
      <w:docPartBody>
        <w:p w:rsidR="003B5704" w:rsidRDefault="006E6629" w:rsidP="006E6629">
          <w:pPr>
            <w:pStyle w:val="07D31B272E9B4B5F9E2CB5C04B871A1F"/>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I-Times">
    <w:altName w:val="Cambria"/>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E6629"/>
    <w:rsid w:val="003B5704"/>
    <w:rsid w:val="00424036"/>
    <w:rsid w:val="0052501F"/>
    <w:rsid w:val="005C77B5"/>
    <w:rsid w:val="00604C79"/>
    <w:rsid w:val="006E6629"/>
    <w:rsid w:val="00A67537"/>
    <w:rsid w:val="00AA7FA7"/>
    <w:rsid w:val="00CD30C4"/>
    <w:rsid w:val="00D35CCF"/>
    <w:rsid w:val="00F51F12"/>
    <w:rsid w:val="00F9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77C63F2C9041548EDD2DE134F15EAD">
    <w:name w:val="D277C63F2C9041548EDD2DE134F15EAD"/>
    <w:rsid w:val="006E6629"/>
  </w:style>
  <w:style w:type="paragraph" w:customStyle="1" w:styleId="07D31B272E9B4B5F9E2CB5C04B871A1F">
    <w:name w:val="07D31B272E9B4B5F9E2CB5C04B871A1F"/>
    <w:rsid w:val="006E66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0C1F6-0372-4F1B-9C7F-67FBB420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Sponsorship Packet</vt:lpstr>
    </vt:vector>
  </TitlesOfParts>
  <Company>VSA UCI</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Packet</dc:title>
  <dc:creator>Hieu Nguyen</dc:creator>
  <cp:lastModifiedBy>Steven Huynh</cp:lastModifiedBy>
  <cp:revision>4</cp:revision>
  <dcterms:created xsi:type="dcterms:W3CDTF">2014-10-08T08:43:00Z</dcterms:created>
  <dcterms:modified xsi:type="dcterms:W3CDTF">2014-11-13T20:04:00Z</dcterms:modified>
</cp:coreProperties>
</file>